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color w:val="C00000"/>
          <w:sz w:val="56"/>
          <w:szCs w:val="5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C00000"/>
          <w:sz w:val="56"/>
          <w:szCs w:val="56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C00000"/>
          <w:sz w:val="56"/>
          <w:szCs w:val="56"/>
          <w:highlight w:val="none"/>
          <w:lang w:val="en-US" w:eastAsia="zh-CN"/>
        </w:rPr>
        <w:t>日照人才发展集团有限公司文件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日人才字〔2021﹞14号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33020</wp:posOffset>
                </wp:positionV>
                <wp:extent cx="5572125" cy="0"/>
                <wp:effectExtent l="0" t="10795" r="9525" b="177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27735" y="1811020"/>
                          <a:ext cx="5572125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6.95pt;margin-top:2.6pt;height:0pt;width:438.75pt;z-index:251659264;mso-width-relative:page;mso-height-relative:page;" filled="f" stroked="t" coordsize="21600,21600" o:gfxdata="UEsDBAoAAAAAAIdO4kAAAAAAAAAAAAAAAAAEAAAAZHJzL1BLAwQUAAAACACHTuJAO7/mR9cAAAAH&#10;AQAADwAAAGRycy9kb3ducmV2LnhtbE2OUU/CMBSF3034D80l8Q26MUUc64gaTSQ+OYjGt7Je1uF6&#10;u7QF5r+3+qKPJ+fkO1+xGkzHTuh8a0lAOk2AIdVWtdQI2G6eJgtgPkhSsrOEAr7Qw6ocXRQyV/ZM&#10;r3iqQsMihHwuBegQ+pxzX2s00k9tjxS7vXVGhhhdw5WT5wg3HZ8lyZwb2VJ80LLHB431Z3U0Ap79&#10;/v0l/aC3m6Fyh/C41und+l6Iy3GaLIEFHMLfGH70ozqU0Wlnj6Q86wRMsuw2TgVcz4DFfnGVzYHt&#10;fjMvC/7fv/wGUEsDBBQAAAAIAIdO4kAXwzuw7wEAAL0DAAAOAAAAZHJzL2Uyb0RvYy54bWytU0uO&#10;EzEQ3SNxB8t70p8oJLTSmUWiYYMgEnAAx+3utuSfXJ50cgkugMQOVizZcxtmjkHZ3cx3Mwt64S67&#10;yq/8np/XFyetyFF4kNbUtJjllAjDbSNNV9PPny5frSiBwEzDlDWipmcB9GLz8sV6cJUobW9VIzxB&#10;EAPV4Grah+CqLAPeC81gZp0wmGyt1yzg1HdZ49mA6FplZZ6/zgbrG+ctFwC4uhuTdEL0zwG0bSu5&#10;2Fl+pYUJI6oXigWkBL10QDfptG0rePjQtiACUTVFpiGN2ATjQxyzzZpVnWeul3w6AnvOER5x0kwa&#10;bHoLtWOBkSsvn0Bpyb0F24YZtzobiSRFkEWRP9LmY8+cSFxQanC3osP/g+Xvj3tPZFPTOSWGabzw&#10;66+//nz5fvP7G47XP3+QeRRpcFBh7dbs/TQDt/eR8an1Ov6RCznV9E25XM4XlJzRW6uiyMtJY3EK&#10;hGN+sViWRYkFHCtSLrvDcB7CW2E1iUFNlTSRPqvY8R0E7Iul/0risrGXUql0hcqQoaYlfhGaoS9b&#10;9AOG2iE3MB0lTHVoeB58ggSrZBO3RyDw3WGrPDkytMk2j18kje0elMXeOwb9WJdSo4G0DPgmlNQ1&#10;Xd3frQyCROlGsWJ0sM05aZjW8VZTm8mB0Tb352n33avb/A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7v+ZH1wAAAAcBAAAPAAAAAAAAAAEAIAAAACIAAABkcnMvZG93bnJldi54bWxQSwECFAAUAAAA&#10;CACHTuJAF8M7sO8BAAC9AwAADgAAAAAAAAABACAAAAAmAQAAZHJzL2Uyb0RvYy54bWxQSwUGAAAA&#10;AAYABgBZAQAAhwUAAAAA&#10;">
                <v:fill on="f" focussize="0,0"/>
                <v:stroke weight="1.75pt" color="#C00000 [3205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关于印发《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日照人才发展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集团信息公开制度（试行）》的通知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集团各部室、子公司：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现将《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日照人才发展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集团信息公开制度（试行）》印发给你们，请结合工作实际，认真抓好贯彻落实。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日照人才发展集团有限公司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2021年6月25日   </w:t>
      </w:r>
    </w:p>
    <w:p>
      <w:pPr>
        <w:spacing w:line="60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日照人才发展集团有限公司</w:t>
      </w:r>
    </w:p>
    <w:p>
      <w:pPr>
        <w:spacing w:line="60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信息公开制度（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试行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</w:t>
      </w:r>
    </w:p>
    <w:p>
      <w:pPr>
        <w:spacing w:line="60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 总则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第一条 为规范日照人才发展集团有限公司信息公开工作，提高工作透明度，保障广大群众知情权和监督权，特制定本制度。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第二条 集团成立信息公开领导小组，统一指导信息公开工作。综合部负责信息公开日常组织协调工作；各部室依据本制度规定，在各自职能范围内做好企业信息公开工作。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第三条 公开企业信息应当遵循公正、公平、便民、及时的原则。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第四条 公开企业信息不得危及国家安全、公共安全、经济安全和社会稳定。</w:t>
      </w:r>
    </w:p>
    <w:p>
      <w:pPr>
        <w:spacing w:line="600" w:lineRule="exact"/>
        <w:ind w:firstLine="640" w:firstLineChars="20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第二章 公开内容和形式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第五条 下列企业信息应向社会公开：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（一）公司名称、法人代表、业务范围、办公地址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公司组织架构、子公司简介及开展业务情况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公司业务的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办理条件、办理流程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等内容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公司开展重大项目、重大活动情况；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与公众生产生活相关的突发紧急情况的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招考、招聘等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应急预案、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综合应急预案；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）经营管理情况；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）其他应当公开的信息。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第六条  下列信息不予公开：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（一）国家秘密、内部资料；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（二）个人隐私；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（三）正在研究讨论，尚未作出决定的审批信息；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（四）法律、法规、规章或上级规定、注明禁止公开的信息。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第七条 日照人才发展集团信息公开，可采取如下方式：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（一）通报、简报；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日照城投集团官网、</w:t>
      </w:r>
      <w:r>
        <w:rPr>
          <w:rFonts w:hint="eastAsia" w:ascii="仿宋_GB2312" w:hAnsi="仿宋_GB2312" w:eastAsia="仿宋_GB2312" w:cs="仿宋_GB2312"/>
          <w:sz w:val="32"/>
          <w:szCs w:val="32"/>
        </w:rPr>
        <w:t>日照人才发展集团官网公众号、广播、电视等公众媒体；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（三）公告栏、宣传板报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公示牌等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第三章 操作程序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第八条 依照本制度规定应当向社会主动公开的企业信息，日照人才发展集团各部室应当在制作、获得或者拥有该相关信息之日起20个工作日内，经日照人才发展集团主要领导同意后，予以公开。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第九条 业务类信息由相关部门负责对外提供；已归档的文件材料，由综合管理部负责提供查询服务；查询内容涉密的，按保密管理有关规定办理。</w:t>
      </w:r>
    </w:p>
    <w:p>
      <w:pPr>
        <w:spacing w:line="600" w:lineRule="exact"/>
        <w:ind w:firstLine="640" w:firstLineChars="20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第四章 监督管理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第十条 综合管理部负责对日照人才发展集团信息公开工作进行监督检查，并对各部室企业信息公开的实施情况进行通报。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第十一条 集团各部室实施信息公开，违反有关法律、法规、规章或本制度规定的，由信息公开领导小组责令其限期改正，逾期不改正的予以通报批评；情节严重的，依法追究相关责任。</w:t>
      </w:r>
    </w:p>
    <w:p>
      <w:pPr>
        <w:spacing w:line="600" w:lineRule="exact"/>
        <w:ind w:firstLine="640" w:firstLineChars="20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第五章 附则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第十二条 本制度由综合管理部负责解释。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第十三条 本制度自发布之日起施行。</w:t>
      </w:r>
    </w:p>
    <w:p>
      <w:pPr>
        <w:rPr>
          <w:rFonts w:hint="eastAsia" w:ascii="仿宋_GB2312" w:hAnsi="仿宋_GB2312" w:eastAsia="仿宋_GB2312" w:cs="仿宋_GB2312"/>
          <w:w w:val="95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w w:val="95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w w:val="95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w w:val="95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w w:val="95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w w:val="95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w w:val="95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w w:val="95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w w:val="95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w w:val="95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w w:val="95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356235</wp:posOffset>
                </wp:positionV>
                <wp:extent cx="5249545" cy="0"/>
                <wp:effectExtent l="0" t="9525" r="8255" b="952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95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8pt;margin-top:28.05pt;height:0pt;width:413.35pt;z-index:251661312;mso-width-relative:page;mso-height-relative:page;" filled="f" stroked="t" coordsize="21600,21600" o:gfxdata="UEsDBAoAAAAAAIdO4kAAAAAAAAAAAAAAAAAEAAAAZHJzL1BLAwQUAAAACACHTuJAdbnsQ9gAAAAI&#10;AQAADwAAAGRycy9kb3ducmV2LnhtbE2PT0vDQBDF70K/wzKCt3Y3lYY0ZlOKUERUMG0PHrfZaRLM&#10;zobs9o/f3hEPepuZ93jze8Xq6npxxjF0njQkMwUCqfa2o0bDfreZZiBCNGRN7wk1fGGAVTm5KUxu&#10;/YUqPG9jIziEQm40tDEOuZShbtGZMPMDEmtHPzoTeR0baUdz4XDXy7lSqXSmI/7QmgEfW6w/tyen&#10;4f7lbVfF94w21XH5+uTXH9mz8lrf3SbqAUTEa/wzww8+o0PJTAd/IhtEr2G6SNmpYZEmIFjP5gkP&#10;h9+DLAv5v0D5DVBLAwQUAAAACACHTuJAh4pIqeUBAAC0AwAADgAAAGRycy9lMm9Eb2MueG1srVPN&#10;bhMxEL4j8Q6W72TTqEHtKpseGpULgkjAAzhee9eS/zTjZpOX4AWQuMGJI3fehvYxGHvTtLSXHroH&#10;79gz8818n8eLi52zbKsATfANP5lMOVNehtb4ruFfPl+9OeMMk/CtsMGrhu8V8ovl61eLIdZqFvpg&#10;WwWMQDzWQ2x4n1Ksqwplr5zASYjKk1MHcCLRFrqqBTEQurPVbDp9Ww0B2ghBKkQ6XY1OfkCE5wAG&#10;rY1UqyCvnfJpRAVlRSJK2JuIfFm61VrJ9FFrVInZhhPTVFYqQvYmr9VyIeoOROyNPLQgntPCI05O&#10;GE9Fj1ArkQS7BvMEyhkJAYNOExlcNRIpihCLk+kjbT71IqrChaTGeBQdXw5WftiugZmWJoEk8cLR&#10;jd98+/3364/bP99pvfn1k5GHZBoi1hR96ddw2GFcQ+a80+Dyn9iwXZF2f5RW7RKTdDifnZ7PT+ec&#10;yTtfdZ8YAdM7FRzLRsOt8Zm1qMX2PSYqRqF3IfnYhytjbbk569lArZ9P59S9FDSOmsaATBeJEvqO&#10;M2E7mnOZoEBisKbN6RkIodtcWmBbkaejfJkplfsvLNdeCezHuOIa58aZRE/BGtfws4fZ1hNI1mtU&#10;KFub0O6LcOWcLrOUOQxenpaH+5J9/9iW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1uexD2AAA&#10;AAgBAAAPAAAAAAAAAAEAIAAAACIAAABkcnMvZG93bnJldi54bWxQSwECFAAUAAAACACHTuJAh4pI&#10;qeUBAAC0AwAADgAAAAAAAAABACAAAAAnAQAAZHJzL2Uyb0RvYy54bWxQSwUGAAAAAAYABgBZAQAA&#10;fgUAAAAA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31115</wp:posOffset>
                </wp:positionV>
                <wp:extent cx="5249545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56030" y="8256270"/>
                          <a:ext cx="52495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6pt;margin-top:2.45pt;height:0pt;width:413.35pt;z-index:251660288;mso-width-relative:page;mso-height-relative:page;" filled="f" stroked="t" coordsize="21600,21600" o:gfxdata="UEsDBAoAAAAAAIdO4kAAAAAAAAAAAAAAAAAEAAAAZHJzL1BLAwQUAAAACACHTuJAk4q2ddMAAAAG&#10;AQAADwAAAGRycy9kb3ducmV2LnhtbE2OsU7DMBRFdyT+wXpIbK2TCkga4nRAYkBCAgIDoxu/xgH7&#10;OdhuEv4ew1LGq3t17ql3izVsQh8GRwLydQYMqXNqoF7A2+v9qgQWoiQljSMU8I0Bds35WS0r5WZ6&#10;wamNPUsQCpUUoGMcK85Dp9HKsHYjUuoOzlsZU/Q9V17OCW4N32TZDbdyoPSg5Yh3GrvP9mgThYqv&#10;w2L8+/PToy7b+QMfpgKFuLzIs1tgEZd4GsOvflKHJjnt3ZFUYEbAqtikpYCrLbBUl/n2Gtj+L/Om&#10;5v/1mx9QSwMEFAAAAAgAh07iQLgYulXvAQAAvQMAAA4AAABkcnMvZTJvRG9jLnhtbK1TTW7UMBTe&#10;I3EHy3smadoMJZpMFx2VDYKRgAN4HDux5D/5uZOZS3ABJHawYsme27Qcg2cntKVsuiAL59nv+Xv+&#10;Pn9eXRyMJnsRQDnb0pNFSYmw3HXK9i39+OHqxTklEJntmHZWtPQogF6snz9bjb4RlRuc7kQgCGKh&#10;GX1Lhxh9UxTAB2EYLJwXFpPSBcMiTkNfdIGNiG50UZXlshhd6HxwXADg6mZK0hkxPAXQSam42Dh+&#10;bYSNE2oQmkWkBIPyQNf5tFIKHt9JCSIS3VJkGvOITTDepbFYr1jTB+YHxecjsKcc4REnw5TFpndQ&#10;GxYZuQ7qHyijeHDgZFxwZ4qJSFYEWZyUj7R5PzAvMheUGvyd6PD/YPnb/TYQ1bUUr90ygxd++/nH&#10;zaevv35+wfH2+zdynkQaPTRYe2m3YZ6B34bE+CCDSX/kQg5oqKpelqco7xEhMa5eziKLQyQcC+rq&#10;7FV9VlPCsSLninsQHyC+Fs6QFLRUK5v4s4bt30DExlj6pyQtW3eltM53qC0ZW7o8rbE1Z+hLiX7A&#10;0HjkBranhOkeDc9jyIjgtOrS7oQDod9d6kD2LNkkf4k0dvurLLXeMBimupyaDGRUxDehlUHOD3dr&#10;iyBJukmsFO1cd8wa5nW81dxmdmCyzcN53n3/6t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OK&#10;tnXTAAAABgEAAA8AAAAAAAAAAQAgAAAAIgAAAGRycy9kb3ducmV2LnhtbFBLAQIUABQAAAAIAIdO&#10;4kC4GLpV7wEAAL0DAAAOAAAAAAAAAAEAIAAAACIBAABkcnMvZTJvRG9jLnhtbFBLBQYAAAAABgAG&#10;AFkBAACD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日照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人才发展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集团有限公司办公室 20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 xml:space="preserve"> 年 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 xml:space="preserve"> 月 2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 xml:space="preserve"> 日印发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zMjgyNTBiNTVmNTY3YTRjOWMyMGE4NWMwM2JiNDQifQ=="/>
  </w:docVars>
  <w:rsids>
    <w:rsidRoot w:val="7480371F"/>
    <w:rsid w:val="00164CFD"/>
    <w:rsid w:val="006B223D"/>
    <w:rsid w:val="008E3F42"/>
    <w:rsid w:val="00976FCB"/>
    <w:rsid w:val="00A0191A"/>
    <w:rsid w:val="00AE5021"/>
    <w:rsid w:val="00EC3508"/>
    <w:rsid w:val="01EB5B4D"/>
    <w:rsid w:val="045F79C7"/>
    <w:rsid w:val="048413C2"/>
    <w:rsid w:val="06005E6D"/>
    <w:rsid w:val="060F5FBC"/>
    <w:rsid w:val="065F5447"/>
    <w:rsid w:val="08C127A7"/>
    <w:rsid w:val="08FF1B80"/>
    <w:rsid w:val="09D26481"/>
    <w:rsid w:val="0A1C259C"/>
    <w:rsid w:val="0CDB3ED9"/>
    <w:rsid w:val="0DA76B43"/>
    <w:rsid w:val="0FEE1D76"/>
    <w:rsid w:val="106A5CC2"/>
    <w:rsid w:val="10E8266B"/>
    <w:rsid w:val="12412847"/>
    <w:rsid w:val="12A34EF5"/>
    <w:rsid w:val="1355170D"/>
    <w:rsid w:val="13AA59A3"/>
    <w:rsid w:val="14303648"/>
    <w:rsid w:val="15FB453E"/>
    <w:rsid w:val="171961B7"/>
    <w:rsid w:val="18A15D33"/>
    <w:rsid w:val="1A4D19C3"/>
    <w:rsid w:val="1AA2124B"/>
    <w:rsid w:val="1BC832AD"/>
    <w:rsid w:val="1C5E1D68"/>
    <w:rsid w:val="1EB7758B"/>
    <w:rsid w:val="221E3E64"/>
    <w:rsid w:val="223D2222"/>
    <w:rsid w:val="22776A36"/>
    <w:rsid w:val="23C16AD3"/>
    <w:rsid w:val="24B17F8D"/>
    <w:rsid w:val="25CD11D6"/>
    <w:rsid w:val="290E1776"/>
    <w:rsid w:val="2B7B07F9"/>
    <w:rsid w:val="2BF74413"/>
    <w:rsid w:val="2EE5798F"/>
    <w:rsid w:val="2FD50355"/>
    <w:rsid w:val="2FF37905"/>
    <w:rsid w:val="30713824"/>
    <w:rsid w:val="3085345B"/>
    <w:rsid w:val="33022B26"/>
    <w:rsid w:val="33A97E17"/>
    <w:rsid w:val="37C31DED"/>
    <w:rsid w:val="39741AA5"/>
    <w:rsid w:val="3D657D69"/>
    <w:rsid w:val="3E876063"/>
    <w:rsid w:val="3E8F3F5B"/>
    <w:rsid w:val="41182AA0"/>
    <w:rsid w:val="41524DB6"/>
    <w:rsid w:val="4161207C"/>
    <w:rsid w:val="41EC5EF1"/>
    <w:rsid w:val="42897746"/>
    <w:rsid w:val="43DF58EE"/>
    <w:rsid w:val="44A25412"/>
    <w:rsid w:val="463A2E5B"/>
    <w:rsid w:val="47CF43C0"/>
    <w:rsid w:val="4A430644"/>
    <w:rsid w:val="4AFA5349"/>
    <w:rsid w:val="505E5B03"/>
    <w:rsid w:val="51111108"/>
    <w:rsid w:val="514D7B7E"/>
    <w:rsid w:val="53571E21"/>
    <w:rsid w:val="55455FA4"/>
    <w:rsid w:val="55E45EE6"/>
    <w:rsid w:val="57282FCE"/>
    <w:rsid w:val="57887D94"/>
    <w:rsid w:val="5792192E"/>
    <w:rsid w:val="59F21FD5"/>
    <w:rsid w:val="5CF14B89"/>
    <w:rsid w:val="600B277C"/>
    <w:rsid w:val="6070577F"/>
    <w:rsid w:val="61FA6B42"/>
    <w:rsid w:val="62E3240B"/>
    <w:rsid w:val="63360351"/>
    <w:rsid w:val="63FF1C12"/>
    <w:rsid w:val="65F753EC"/>
    <w:rsid w:val="66C948A9"/>
    <w:rsid w:val="68A54F3A"/>
    <w:rsid w:val="6A084C60"/>
    <w:rsid w:val="6A5D30B4"/>
    <w:rsid w:val="6AA42F87"/>
    <w:rsid w:val="6C2C7CAC"/>
    <w:rsid w:val="6FC81D7D"/>
    <w:rsid w:val="70C57792"/>
    <w:rsid w:val="72A21A56"/>
    <w:rsid w:val="736F72DB"/>
    <w:rsid w:val="7480371F"/>
    <w:rsid w:val="75BE7F02"/>
    <w:rsid w:val="76F875E8"/>
    <w:rsid w:val="76FA3231"/>
    <w:rsid w:val="7742427E"/>
    <w:rsid w:val="7A0B4128"/>
    <w:rsid w:val="7AAA41F6"/>
    <w:rsid w:val="7E3C04EF"/>
    <w:rsid w:val="7E501525"/>
    <w:rsid w:val="7FC7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1048</Words>
  <Characters>1061</Characters>
  <Lines>6</Lines>
  <Paragraphs>1</Paragraphs>
  <TotalTime>1</TotalTime>
  <ScaleCrop>false</ScaleCrop>
  <LinksUpToDate>false</LinksUpToDate>
  <CharactersWithSpaces>1132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2021-06-28T10:36:00Z</dcterms:created>
  <dc:creator>bobo</dc:creator>
  <cp:lastModifiedBy>张强在思考</cp:lastModifiedBy>
  <cp:lastPrinted>2021-07-01T07:20:00Z</cp:lastPrinted>
  <dcterms:modified xsi:type="dcterms:W3CDTF">2022-08-02T07:56:20Z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ADAAC56186704F929BB76B3C9010D9BA</vt:lpwstr>
  </property>
</Properties>
</file>