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A7BB" w14:textId="77777777" w:rsidR="00E27591" w:rsidRPr="00070964" w:rsidRDefault="003B7BA9">
      <w:pPr>
        <w:widowControl/>
        <w:spacing w:line="600" w:lineRule="exact"/>
        <w:jc w:val="left"/>
        <w:rPr>
          <w:rFonts w:ascii="黑体" w:eastAsia="黑体" w:hAnsi="黑体" w:cs="宋体"/>
          <w:color w:val="000000"/>
          <w:kern w:val="0"/>
          <w:sz w:val="36"/>
          <w:szCs w:val="36"/>
        </w:rPr>
      </w:pPr>
      <w:r w:rsidRPr="00070964">
        <w:rPr>
          <w:rFonts w:ascii="黑体" w:eastAsia="黑体" w:hAnsi="黑体" w:cs="宋体" w:hint="eastAsia"/>
          <w:color w:val="000000"/>
          <w:kern w:val="0"/>
          <w:sz w:val="36"/>
          <w:szCs w:val="36"/>
        </w:rPr>
        <w:t>附件1</w:t>
      </w:r>
    </w:p>
    <w:p w14:paraId="447E93FD" w14:textId="77777777" w:rsidR="00E27591" w:rsidRPr="00070964" w:rsidRDefault="003B7BA9" w:rsidP="006E14E0">
      <w:pPr>
        <w:widowControl/>
        <w:spacing w:afterLines="50" w:after="156" w:line="600" w:lineRule="exact"/>
        <w:jc w:val="center"/>
        <w:rPr>
          <w:rFonts w:ascii="方正小标宋简体" w:eastAsia="方正小标宋简体" w:hAnsi="宋体" w:cs="宋体"/>
          <w:color w:val="000000"/>
          <w:kern w:val="0"/>
          <w:sz w:val="36"/>
          <w:szCs w:val="36"/>
        </w:rPr>
      </w:pPr>
      <w:r w:rsidRPr="00070964">
        <w:rPr>
          <w:rFonts w:ascii="方正小标宋简体" w:eastAsia="方正小标宋简体" w:hAnsi="宋体" w:cs="宋体" w:hint="eastAsia"/>
          <w:color w:val="000000"/>
          <w:kern w:val="0"/>
          <w:sz w:val="36"/>
          <w:szCs w:val="36"/>
        </w:rPr>
        <w:t>山东省港口集团专业人才招聘岗位及条件资格</w:t>
      </w:r>
    </w:p>
    <w:tbl>
      <w:tblPr>
        <w:tblW w:w="15304" w:type="dxa"/>
        <w:jc w:val="center"/>
        <w:tblLook w:val="04A0" w:firstRow="1" w:lastRow="0" w:firstColumn="1" w:lastColumn="0" w:noHBand="0" w:noVBand="1"/>
      </w:tblPr>
      <w:tblGrid>
        <w:gridCol w:w="847"/>
        <w:gridCol w:w="816"/>
        <w:gridCol w:w="1327"/>
        <w:gridCol w:w="681"/>
        <w:gridCol w:w="1428"/>
        <w:gridCol w:w="1414"/>
        <w:gridCol w:w="8175"/>
        <w:gridCol w:w="616"/>
      </w:tblGrid>
      <w:tr w:rsidR="005561C7" w:rsidRPr="00070964" w14:paraId="5FD65AB2" w14:textId="77777777" w:rsidTr="00283CCC">
        <w:trPr>
          <w:trHeight w:val="510"/>
          <w:tblHeader/>
          <w:jc w:val="center"/>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7002FB2" w14:textId="77777777" w:rsidR="005561C7" w:rsidRPr="00070964" w:rsidRDefault="005561C7" w:rsidP="00541687">
            <w:pPr>
              <w:widowControl/>
              <w:spacing w:line="240" w:lineRule="exact"/>
              <w:jc w:val="center"/>
              <w:rPr>
                <w:rFonts w:ascii="等线" w:eastAsia="等线" w:hAnsi="等线" w:cs="宋体"/>
                <w:kern w:val="0"/>
                <w:sz w:val="20"/>
                <w:szCs w:val="20"/>
              </w:rPr>
            </w:pPr>
            <w:r w:rsidRPr="00070964">
              <w:rPr>
                <w:rFonts w:ascii="等线" w:eastAsia="等线" w:hAnsi="等线" w:cs="宋体" w:hint="eastAsia"/>
                <w:kern w:val="0"/>
                <w:sz w:val="20"/>
                <w:szCs w:val="20"/>
              </w:rPr>
              <w:t>招聘</w:t>
            </w:r>
          </w:p>
          <w:p w14:paraId="6D3290E2" w14:textId="77777777" w:rsidR="005561C7" w:rsidRPr="00070964" w:rsidRDefault="005561C7" w:rsidP="00541687">
            <w:pPr>
              <w:widowControl/>
              <w:spacing w:line="240" w:lineRule="exact"/>
              <w:jc w:val="center"/>
              <w:rPr>
                <w:rFonts w:ascii="等线" w:eastAsia="等线" w:hAnsi="等线" w:cs="宋体"/>
                <w:kern w:val="0"/>
                <w:sz w:val="20"/>
                <w:szCs w:val="20"/>
              </w:rPr>
            </w:pPr>
            <w:r w:rsidRPr="00070964">
              <w:rPr>
                <w:rFonts w:ascii="等线" w:eastAsia="等线" w:hAnsi="等线" w:cs="宋体" w:hint="eastAsia"/>
                <w:kern w:val="0"/>
                <w:sz w:val="20"/>
                <w:szCs w:val="20"/>
              </w:rPr>
              <w:t>单位</w:t>
            </w:r>
          </w:p>
        </w:tc>
        <w:tc>
          <w:tcPr>
            <w:tcW w:w="816" w:type="dxa"/>
            <w:tcBorders>
              <w:top w:val="single" w:sz="4" w:space="0" w:color="auto"/>
              <w:left w:val="nil"/>
              <w:bottom w:val="single" w:sz="4" w:space="0" w:color="auto"/>
              <w:right w:val="single" w:sz="4" w:space="0" w:color="auto"/>
            </w:tcBorders>
            <w:vAlign w:val="center"/>
          </w:tcPr>
          <w:p w14:paraId="47ED2A68" w14:textId="77777777" w:rsidR="005561C7" w:rsidRPr="00070964" w:rsidRDefault="005561C7" w:rsidP="00541687">
            <w:pPr>
              <w:widowControl/>
              <w:spacing w:line="240" w:lineRule="exact"/>
              <w:ind w:leftChars="-50" w:left="-105" w:rightChars="-50" w:right="-105"/>
              <w:jc w:val="center"/>
              <w:rPr>
                <w:rFonts w:ascii="等线" w:eastAsia="等线" w:hAnsi="等线" w:cs="宋体"/>
                <w:kern w:val="0"/>
                <w:sz w:val="20"/>
                <w:szCs w:val="20"/>
              </w:rPr>
            </w:pPr>
            <w:r w:rsidRPr="00070964">
              <w:rPr>
                <w:rFonts w:ascii="等线" w:eastAsia="等线" w:hAnsi="等线" w:cs="宋体" w:hint="eastAsia"/>
                <w:kern w:val="0"/>
                <w:sz w:val="20"/>
                <w:szCs w:val="20"/>
              </w:rPr>
              <w:t>具体用人单位</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080BECE" w14:textId="77777777" w:rsidR="005561C7" w:rsidRPr="00070964" w:rsidRDefault="005561C7" w:rsidP="00541687">
            <w:pPr>
              <w:widowControl/>
              <w:spacing w:line="240" w:lineRule="exact"/>
              <w:jc w:val="center"/>
              <w:rPr>
                <w:rFonts w:ascii="等线" w:eastAsia="等线" w:hAnsi="等线" w:cs="宋体"/>
                <w:kern w:val="0"/>
                <w:sz w:val="20"/>
                <w:szCs w:val="20"/>
              </w:rPr>
            </w:pPr>
            <w:r w:rsidRPr="00070964">
              <w:rPr>
                <w:rFonts w:ascii="等线" w:eastAsia="等线" w:hAnsi="等线" w:cs="宋体" w:hint="eastAsia"/>
                <w:kern w:val="0"/>
                <w:sz w:val="20"/>
                <w:szCs w:val="20"/>
              </w:rPr>
              <w:t>岗位名称</w:t>
            </w:r>
          </w:p>
        </w:tc>
        <w:tc>
          <w:tcPr>
            <w:tcW w:w="681" w:type="dxa"/>
            <w:tcBorders>
              <w:top w:val="single" w:sz="4" w:space="0" w:color="auto"/>
              <w:left w:val="nil"/>
              <w:bottom w:val="single" w:sz="4" w:space="0" w:color="auto"/>
              <w:right w:val="single" w:sz="4" w:space="0" w:color="auto"/>
            </w:tcBorders>
            <w:shd w:val="clear" w:color="auto" w:fill="auto"/>
            <w:vAlign w:val="center"/>
          </w:tcPr>
          <w:p w14:paraId="1624DBAD" w14:textId="77777777" w:rsidR="005561C7" w:rsidRPr="00070964" w:rsidRDefault="005561C7" w:rsidP="00541687">
            <w:pPr>
              <w:widowControl/>
              <w:spacing w:line="240" w:lineRule="exact"/>
              <w:jc w:val="center"/>
              <w:rPr>
                <w:rFonts w:ascii="等线" w:eastAsia="等线" w:hAnsi="等线" w:cs="宋体"/>
                <w:kern w:val="0"/>
                <w:sz w:val="20"/>
                <w:szCs w:val="20"/>
              </w:rPr>
            </w:pPr>
            <w:r w:rsidRPr="00070964">
              <w:rPr>
                <w:rFonts w:ascii="等线" w:eastAsia="等线" w:hAnsi="等线" w:cs="宋体" w:hint="eastAsia"/>
                <w:kern w:val="0"/>
                <w:sz w:val="20"/>
                <w:szCs w:val="20"/>
              </w:rPr>
              <w:t>招聘数量</w:t>
            </w:r>
          </w:p>
        </w:tc>
        <w:tc>
          <w:tcPr>
            <w:tcW w:w="1428" w:type="dxa"/>
            <w:tcBorders>
              <w:top w:val="single" w:sz="4" w:space="0" w:color="auto"/>
              <w:left w:val="nil"/>
              <w:bottom w:val="single" w:sz="4" w:space="0" w:color="auto"/>
              <w:right w:val="single" w:sz="4" w:space="0" w:color="auto"/>
            </w:tcBorders>
            <w:shd w:val="clear" w:color="auto" w:fill="auto"/>
            <w:vAlign w:val="center"/>
          </w:tcPr>
          <w:p w14:paraId="1F0C329F" w14:textId="77777777" w:rsidR="005561C7" w:rsidRPr="00070964" w:rsidRDefault="005561C7" w:rsidP="00541687">
            <w:pPr>
              <w:widowControl/>
              <w:spacing w:line="240" w:lineRule="exact"/>
              <w:jc w:val="center"/>
              <w:rPr>
                <w:rFonts w:ascii="等线" w:eastAsia="等线" w:hAnsi="等线" w:cs="宋体"/>
                <w:kern w:val="0"/>
                <w:sz w:val="20"/>
                <w:szCs w:val="20"/>
              </w:rPr>
            </w:pPr>
            <w:r w:rsidRPr="00070964">
              <w:rPr>
                <w:rFonts w:ascii="等线" w:eastAsia="等线" w:hAnsi="等线" w:cs="宋体" w:hint="eastAsia"/>
                <w:kern w:val="0"/>
                <w:sz w:val="20"/>
                <w:szCs w:val="20"/>
              </w:rPr>
              <w:t>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31FECF23" w14:textId="77777777" w:rsidR="005561C7" w:rsidRPr="00070964" w:rsidRDefault="005561C7" w:rsidP="00541687">
            <w:pPr>
              <w:widowControl/>
              <w:spacing w:line="240" w:lineRule="exact"/>
              <w:jc w:val="center"/>
              <w:rPr>
                <w:rFonts w:ascii="等线" w:eastAsia="等线" w:hAnsi="等线" w:cs="宋体"/>
                <w:kern w:val="0"/>
                <w:sz w:val="20"/>
                <w:szCs w:val="20"/>
              </w:rPr>
            </w:pPr>
            <w:r w:rsidRPr="00070964">
              <w:rPr>
                <w:rFonts w:ascii="等线" w:eastAsia="等线" w:hAnsi="等线" w:cs="宋体" w:hint="eastAsia"/>
                <w:kern w:val="0"/>
                <w:sz w:val="20"/>
                <w:szCs w:val="20"/>
              </w:rPr>
              <w:t>专业</w:t>
            </w:r>
          </w:p>
        </w:tc>
        <w:tc>
          <w:tcPr>
            <w:tcW w:w="8175" w:type="dxa"/>
            <w:tcBorders>
              <w:top w:val="single" w:sz="4" w:space="0" w:color="auto"/>
              <w:left w:val="nil"/>
              <w:bottom w:val="single" w:sz="4" w:space="0" w:color="auto"/>
              <w:right w:val="single" w:sz="4" w:space="0" w:color="auto"/>
            </w:tcBorders>
            <w:shd w:val="clear" w:color="auto" w:fill="auto"/>
            <w:vAlign w:val="center"/>
          </w:tcPr>
          <w:p w14:paraId="175D2F3C" w14:textId="77777777" w:rsidR="005561C7" w:rsidRPr="00070964" w:rsidRDefault="005561C7" w:rsidP="00541687">
            <w:pPr>
              <w:widowControl/>
              <w:spacing w:line="240" w:lineRule="exact"/>
              <w:jc w:val="center"/>
              <w:rPr>
                <w:rFonts w:ascii="等线" w:eastAsia="等线" w:hAnsi="等线" w:cs="宋体"/>
                <w:kern w:val="0"/>
                <w:sz w:val="20"/>
                <w:szCs w:val="20"/>
              </w:rPr>
            </w:pPr>
            <w:r w:rsidRPr="00070964">
              <w:rPr>
                <w:rFonts w:ascii="等线" w:eastAsia="等线" w:hAnsi="等线" w:cs="宋体" w:hint="eastAsia"/>
                <w:kern w:val="0"/>
                <w:sz w:val="20"/>
                <w:szCs w:val="20"/>
              </w:rPr>
              <w:t>资格条件</w:t>
            </w:r>
          </w:p>
        </w:tc>
        <w:tc>
          <w:tcPr>
            <w:tcW w:w="616" w:type="dxa"/>
            <w:tcBorders>
              <w:top w:val="single" w:sz="4" w:space="0" w:color="auto"/>
              <w:left w:val="nil"/>
              <w:bottom w:val="single" w:sz="4" w:space="0" w:color="auto"/>
              <w:right w:val="single" w:sz="4" w:space="0" w:color="auto"/>
            </w:tcBorders>
            <w:shd w:val="clear" w:color="auto" w:fill="auto"/>
            <w:vAlign w:val="center"/>
          </w:tcPr>
          <w:p w14:paraId="6CE9C924" w14:textId="77777777" w:rsidR="005561C7" w:rsidRPr="00070964" w:rsidRDefault="005561C7" w:rsidP="00541687">
            <w:pPr>
              <w:widowControl/>
              <w:spacing w:line="240" w:lineRule="exact"/>
              <w:ind w:leftChars="-50" w:left="-105" w:rightChars="-50" w:right="-105"/>
              <w:jc w:val="center"/>
              <w:rPr>
                <w:rFonts w:ascii="等线" w:eastAsia="等线" w:hAnsi="等线" w:cs="宋体"/>
                <w:kern w:val="0"/>
                <w:sz w:val="20"/>
                <w:szCs w:val="20"/>
              </w:rPr>
            </w:pPr>
            <w:r w:rsidRPr="00070964">
              <w:rPr>
                <w:rFonts w:ascii="等线" w:eastAsia="等线" w:hAnsi="等线" w:cs="宋体" w:hint="eastAsia"/>
                <w:kern w:val="0"/>
                <w:sz w:val="20"/>
                <w:szCs w:val="20"/>
              </w:rPr>
              <w:t>工作地点</w:t>
            </w:r>
          </w:p>
        </w:tc>
      </w:tr>
      <w:tr w:rsidR="002D1D6B" w:rsidRPr="00070964" w14:paraId="307221EC" w14:textId="77777777" w:rsidTr="00152750">
        <w:trPr>
          <w:trHeight w:val="775"/>
          <w:jc w:val="center"/>
        </w:trPr>
        <w:tc>
          <w:tcPr>
            <w:tcW w:w="847" w:type="dxa"/>
            <w:tcBorders>
              <w:top w:val="nil"/>
              <w:left w:val="single" w:sz="4" w:space="0" w:color="auto"/>
              <w:bottom w:val="single" w:sz="4" w:space="0" w:color="auto"/>
              <w:right w:val="single" w:sz="4" w:space="0" w:color="auto"/>
            </w:tcBorders>
            <w:shd w:val="clear" w:color="auto" w:fill="auto"/>
            <w:vAlign w:val="center"/>
          </w:tcPr>
          <w:p w14:paraId="3D6238CE" w14:textId="77777777"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山东港口青岛港                  （1人）</w:t>
            </w:r>
          </w:p>
        </w:tc>
        <w:tc>
          <w:tcPr>
            <w:tcW w:w="816" w:type="dxa"/>
            <w:tcBorders>
              <w:top w:val="single" w:sz="4" w:space="0" w:color="auto"/>
              <w:left w:val="nil"/>
              <w:bottom w:val="single" w:sz="4" w:space="0" w:color="auto"/>
              <w:right w:val="single" w:sz="4" w:space="0" w:color="auto"/>
            </w:tcBorders>
            <w:vAlign w:val="center"/>
          </w:tcPr>
          <w:p w14:paraId="7C29FE0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202CEB8"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应急救援大队长</w:t>
            </w:r>
          </w:p>
        </w:tc>
        <w:tc>
          <w:tcPr>
            <w:tcW w:w="681" w:type="dxa"/>
            <w:tcBorders>
              <w:top w:val="single" w:sz="4" w:space="0" w:color="auto"/>
              <w:left w:val="nil"/>
              <w:bottom w:val="single" w:sz="4" w:space="0" w:color="auto"/>
              <w:right w:val="nil"/>
            </w:tcBorders>
            <w:shd w:val="clear" w:color="auto" w:fill="auto"/>
            <w:vAlign w:val="center"/>
          </w:tcPr>
          <w:p w14:paraId="70C15F01"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45669470" w14:textId="6FE035A0" w:rsidR="002D1D6B" w:rsidRPr="00070964" w:rsidRDefault="005E5688" w:rsidP="005E5688">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大学专科及以上</w:t>
            </w:r>
            <w:r w:rsidR="002D1D6B" w:rsidRPr="00070964">
              <w:rPr>
                <w:rFonts w:ascii="仿宋_GB2312" w:eastAsia="仿宋_GB2312" w:hAnsi="等线" w:cs="宋体" w:hint="eastAsia"/>
                <w:kern w:val="0"/>
                <w:sz w:val="20"/>
                <w:szCs w:val="20"/>
              </w:rPr>
              <w:t>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0B5955E5"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不限</w:t>
            </w:r>
          </w:p>
        </w:tc>
        <w:tc>
          <w:tcPr>
            <w:tcW w:w="8175" w:type="dxa"/>
            <w:tcBorders>
              <w:top w:val="single" w:sz="4" w:space="0" w:color="auto"/>
              <w:left w:val="nil"/>
              <w:bottom w:val="single" w:sz="4" w:space="0" w:color="auto"/>
              <w:right w:val="single" w:sz="4" w:space="0" w:color="auto"/>
            </w:tcBorders>
            <w:shd w:val="clear" w:color="auto" w:fill="auto"/>
            <w:vAlign w:val="center"/>
          </w:tcPr>
          <w:p w14:paraId="7D40F76C" w14:textId="3684AF50"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（1）40周岁以下，</w:t>
            </w:r>
            <w:r w:rsidRPr="00070964">
              <w:rPr>
                <w:rFonts w:ascii="仿宋_GB2312" w:eastAsia="仿宋_GB2312" w:hAnsi="等线" w:cs="宋体"/>
                <w:kern w:val="0"/>
                <w:sz w:val="20"/>
                <w:szCs w:val="20"/>
              </w:rPr>
              <w:t>实战经验丰富，条件优秀者，年龄可适当放宽到45岁以下</w:t>
            </w:r>
            <w:r w:rsidRPr="00070964">
              <w:rPr>
                <w:rFonts w:ascii="仿宋_GB2312" w:eastAsia="仿宋_GB2312" w:hAnsi="等线" w:cs="宋体" w:hint="eastAsia"/>
                <w:kern w:val="0"/>
                <w:sz w:val="20"/>
                <w:szCs w:val="20"/>
              </w:rPr>
              <w:t>；</w:t>
            </w:r>
          </w:p>
          <w:p w14:paraId="4060E425" w14:textId="77CE447A"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（2）</w:t>
            </w:r>
            <w:r w:rsidRPr="00070964">
              <w:rPr>
                <w:rFonts w:ascii="仿宋_GB2312" w:eastAsia="仿宋_GB2312" w:hAnsi="等线" w:cs="宋体"/>
                <w:kern w:val="0"/>
                <w:sz w:val="20"/>
                <w:szCs w:val="20"/>
              </w:rPr>
              <w:t>热爱应急救援工作，能够适应军事化管理</w:t>
            </w: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自愿从事青岛港的应急救援、维稳、消防救灾等工作，服从命令，听从指挥</w:t>
            </w:r>
            <w:r w:rsidRPr="00070964">
              <w:rPr>
                <w:rFonts w:ascii="仿宋_GB2312" w:eastAsia="仿宋_GB2312" w:hAnsi="等线" w:cs="宋体" w:hint="eastAsia"/>
                <w:kern w:val="0"/>
                <w:sz w:val="20"/>
                <w:szCs w:val="20"/>
              </w:rPr>
              <w:t>；</w:t>
            </w:r>
          </w:p>
          <w:p w14:paraId="601D274C" w14:textId="690063DD"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（3）</w:t>
            </w:r>
            <w:r w:rsidRPr="00070964">
              <w:rPr>
                <w:rFonts w:ascii="仿宋_GB2312" w:eastAsia="仿宋_GB2312" w:hAnsi="等线" w:cs="宋体"/>
                <w:kern w:val="0"/>
                <w:sz w:val="20"/>
                <w:szCs w:val="20"/>
              </w:rPr>
              <w:t>身心健康，行动敏捷，具有从事应急救援、消防抢险工作的能力和体力</w:t>
            </w: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能够适应应急救援岗位的班制</w:t>
            </w:r>
            <w:r w:rsidRPr="00070964">
              <w:rPr>
                <w:rFonts w:ascii="仿宋_GB2312" w:eastAsia="仿宋_GB2312" w:hAnsi="等线" w:cs="宋体" w:hint="eastAsia"/>
                <w:kern w:val="0"/>
                <w:sz w:val="20"/>
                <w:szCs w:val="20"/>
              </w:rPr>
              <w:t>；</w:t>
            </w:r>
          </w:p>
          <w:p w14:paraId="59796FDD" w14:textId="26E9A000"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（4）</w:t>
            </w:r>
            <w:r w:rsidRPr="00070964">
              <w:rPr>
                <w:rFonts w:ascii="仿宋_GB2312" w:eastAsia="仿宋_GB2312" w:hAnsi="等线" w:cs="宋体"/>
                <w:kern w:val="0"/>
                <w:sz w:val="20"/>
                <w:szCs w:val="20"/>
              </w:rPr>
              <w:t>无纹身，无违法犯罪记录</w:t>
            </w:r>
            <w:r w:rsidRPr="00070964">
              <w:rPr>
                <w:rFonts w:ascii="仿宋_GB2312" w:eastAsia="仿宋_GB2312" w:hAnsi="等线" w:cs="宋体" w:hint="eastAsia"/>
                <w:kern w:val="0"/>
                <w:sz w:val="20"/>
                <w:szCs w:val="20"/>
              </w:rPr>
              <w:t>；</w:t>
            </w:r>
          </w:p>
          <w:p w14:paraId="22C568A6" w14:textId="599529F8"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（5）</w:t>
            </w:r>
            <w:r w:rsidRPr="00070964">
              <w:rPr>
                <w:rFonts w:ascii="仿宋_GB2312" w:eastAsia="仿宋_GB2312" w:hAnsi="等线" w:cs="宋体"/>
                <w:kern w:val="0"/>
                <w:sz w:val="20"/>
                <w:szCs w:val="20"/>
              </w:rPr>
              <w:t>从事消防工作10年以上，具有消防灭火实战</w:t>
            </w:r>
            <w:r w:rsidR="005E5688" w:rsidRPr="00070964">
              <w:rPr>
                <w:rFonts w:ascii="仿宋_GB2312" w:eastAsia="仿宋_GB2312" w:hAnsi="等线" w:cs="宋体"/>
                <w:kern w:val="0"/>
                <w:sz w:val="20"/>
                <w:szCs w:val="20"/>
              </w:rPr>
              <w:t>经验，尤其是从事石油、石化行业并具有丰富的灭火抢险经验的指挥员</w:t>
            </w:r>
            <w:r w:rsidRPr="00070964">
              <w:rPr>
                <w:rFonts w:ascii="仿宋_GB2312" w:eastAsia="仿宋_GB2312" w:hAnsi="等线" w:cs="宋体"/>
                <w:kern w:val="0"/>
                <w:sz w:val="20"/>
                <w:szCs w:val="20"/>
              </w:rPr>
              <w:t>或服役超过5年的优秀退役士兵，优先录用。</w:t>
            </w:r>
          </w:p>
        </w:tc>
        <w:tc>
          <w:tcPr>
            <w:tcW w:w="616" w:type="dxa"/>
            <w:tcBorders>
              <w:top w:val="single" w:sz="4" w:space="0" w:color="auto"/>
              <w:left w:val="nil"/>
              <w:bottom w:val="single" w:sz="4" w:space="0" w:color="auto"/>
              <w:right w:val="single" w:sz="4" w:space="0" w:color="auto"/>
            </w:tcBorders>
            <w:shd w:val="clear" w:color="auto" w:fill="auto"/>
            <w:vAlign w:val="center"/>
          </w:tcPr>
          <w:p w14:paraId="0A4C6959" w14:textId="77777777"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青岛董家口港区</w:t>
            </w:r>
          </w:p>
        </w:tc>
      </w:tr>
      <w:tr w:rsidR="002D1D6B" w:rsidRPr="00070964" w14:paraId="779861B2" w14:textId="77777777" w:rsidTr="00152750">
        <w:trPr>
          <w:trHeight w:val="775"/>
          <w:jc w:val="center"/>
        </w:trPr>
        <w:tc>
          <w:tcPr>
            <w:tcW w:w="847" w:type="dxa"/>
            <w:tcBorders>
              <w:top w:val="nil"/>
              <w:left w:val="single" w:sz="4" w:space="0" w:color="auto"/>
              <w:bottom w:val="single" w:sz="4" w:space="0" w:color="auto"/>
              <w:right w:val="single" w:sz="4" w:space="0" w:color="auto"/>
            </w:tcBorders>
            <w:shd w:val="clear" w:color="auto" w:fill="auto"/>
            <w:vAlign w:val="center"/>
          </w:tcPr>
          <w:p w14:paraId="258C231E" w14:textId="77777777"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山东港口烟台港（1人）</w:t>
            </w:r>
          </w:p>
        </w:tc>
        <w:tc>
          <w:tcPr>
            <w:tcW w:w="816" w:type="dxa"/>
            <w:tcBorders>
              <w:top w:val="single" w:sz="4" w:space="0" w:color="auto"/>
              <w:left w:val="nil"/>
              <w:bottom w:val="single" w:sz="4" w:space="0" w:color="auto"/>
              <w:right w:val="single" w:sz="4" w:space="0" w:color="auto"/>
            </w:tcBorders>
            <w:vAlign w:val="center"/>
          </w:tcPr>
          <w:p w14:paraId="0C2BFB36" w14:textId="3222FF64"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直属单位</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E50FAC5" w14:textId="3652E230"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党群综合管理</w:t>
            </w:r>
          </w:p>
        </w:tc>
        <w:tc>
          <w:tcPr>
            <w:tcW w:w="681" w:type="dxa"/>
            <w:tcBorders>
              <w:top w:val="single" w:sz="4" w:space="0" w:color="auto"/>
              <w:left w:val="nil"/>
              <w:bottom w:val="single" w:sz="4" w:space="0" w:color="auto"/>
              <w:right w:val="nil"/>
            </w:tcBorders>
            <w:shd w:val="clear" w:color="auto" w:fill="auto"/>
            <w:vAlign w:val="center"/>
          </w:tcPr>
          <w:p w14:paraId="53B11B3A"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4C6E5ABC" w14:textId="09E79AC5" w:rsidR="002D1D6B" w:rsidRPr="00070964" w:rsidRDefault="005E5688"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409BAFE5"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人文社科类专业</w:t>
            </w:r>
          </w:p>
        </w:tc>
        <w:tc>
          <w:tcPr>
            <w:tcW w:w="8175" w:type="dxa"/>
            <w:tcBorders>
              <w:top w:val="single" w:sz="4" w:space="0" w:color="auto"/>
              <w:left w:val="nil"/>
              <w:bottom w:val="single" w:sz="4" w:space="0" w:color="auto"/>
              <w:right w:val="single" w:sz="4" w:space="0" w:color="auto"/>
            </w:tcBorders>
            <w:shd w:val="clear" w:color="auto" w:fill="auto"/>
            <w:vAlign w:val="center"/>
          </w:tcPr>
          <w:p w14:paraId="2FB7B69D" w14:textId="3AF45DEC"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r w:rsidRPr="00070964">
              <w:rPr>
                <w:rFonts w:ascii="仿宋_GB2312" w:eastAsia="仿宋_GB2312" w:hAnsi="等线" w:cs="宋体"/>
                <w:kern w:val="0"/>
                <w:sz w:val="20"/>
                <w:szCs w:val="20"/>
              </w:rPr>
              <w:t>35</w:t>
            </w:r>
            <w:r w:rsidRPr="00070964">
              <w:rPr>
                <w:rFonts w:ascii="仿宋_GB2312" w:eastAsia="仿宋_GB2312" w:hAnsi="等线" w:cs="宋体" w:hint="eastAsia"/>
                <w:kern w:val="0"/>
                <w:sz w:val="20"/>
                <w:szCs w:val="20"/>
              </w:rPr>
              <w:t>周岁以下</w:t>
            </w:r>
            <w:r w:rsidR="004E4E93" w:rsidRPr="00070964">
              <w:rPr>
                <w:rFonts w:ascii="仿宋_GB2312" w:eastAsia="仿宋_GB2312" w:hAnsi="等线" w:cs="宋体" w:hint="eastAsia"/>
                <w:kern w:val="0"/>
                <w:sz w:val="20"/>
                <w:szCs w:val="20"/>
              </w:rPr>
              <w:t>；</w:t>
            </w:r>
          </w:p>
          <w:p w14:paraId="35E57762" w14:textId="35EFE043"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（2）</w:t>
            </w:r>
            <w:r w:rsidR="004E4E93" w:rsidRPr="00070964">
              <w:rPr>
                <w:rFonts w:ascii="仿宋_GB2312" w:eastAsia="仿宋_GB2312" w:hAnsi="等线" w:cs="宋体" w:hint="eastAsia"/>
                <w:kern w:val="0"/>
                <w:sz w:val="20"/>
                <w:szCs w:val="20"/>
              </w:rPr>
              <w:t>5</w:t>
            </w:r>
            <w:r w:rsidRPr="00070964">
              <w:rPr>
                <w:rFonts w:ascii="仿宋_GB2312" w:eastAsia="仿宋_GB2312" w:hAnsi="等线" w:cs="宋体" w:hint="eastAsia"/>
                <w:kern w:val="0"/>
                <w:sz w:val="20"/>
                <w:szCs w:val="20"/>
              </w:rPr>
              <w:t>年以上工作经验，有从事工会、人力资源相关工作经验；</w:t>
            </w:r>
            <w:r w:rsidRPr="00070964">
              <w:rPr>
                <w:rFonts w:ascii="仿宋_GB2312" w:eastAsia="仿宋_GB2312" w:hAnsi="等线" w:cs="宋体"/>
                <w:kern w:val="0"/>
                <w:sz w:val="20"/>
                <w:szCs w:val="20"/>
              </w:rPr>
              <w:t xml:space="preserve"> </w:t>
            </w:r>
          </w:p>
          <w:p w14:paraId="3F21B5FB"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3</w:t>
            </w:r>
            <w:r w:rsidRPr="00070964">
              <w:rPr>
                <w:rFonts w:ascii="仿宋_GB2312" w:eastAsia="仿宋_GB2312" w:hAnsi="等线" w:cs="宋体" w:hint="eastAsia"/>
                <w:kern w:val="0"/>
                <w:sz w:val="20"/>
                <w:szCs w:val="20"/>
              </w:rPr>
              <w:t>）具有较强的组织管理能力、沟通协调能力，能承受较大工作压力。</w:t>
            </w:r>
          </w:p>
        </w:tc>
        <w:tc>
          <w:tcPr>
            <w:tcW w:w="616" w:type="dxa"/>
            <w:tcBorders>
              <w:top w:val="single" w:sz="4" w:space="0" w:color="auto"/>
              <w:left w:val="nil"/>
              <w:bottom w:val="single" w:sz="4" w:space="0" w:color="auto"/>
              <w:right w:val="single" w:sz="4" w:space="0" w:color="auto"/>
            </w:tcBorders>
            <w:shd w:val="clear" w:color="auto" w:fill="auto"/>
            <w:vAlign w:val="center"/>
          </w:tcPr>
          <w:p w14:paraId="0B4F2DB0" w14:textId="77777777"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烟台</w:t>
            </w:r>
          </w:p>
        </w:tc>
      </w:tr>
      <w:tr w:rsidR="002D1D6B" w:rsidRPr="00070964" w14:paraId="775B1522" w14:textId="77777777" w:rsidTr="00152750">
        <w:trPr>
          <w:trHeight w:val="775"/>
          <w:jc w:val="center"/>
        </w:trPr>
        <w:tc>
          <w:tcPr>
            <w:tcW w:w="847" w:type="dxa"/>
            <w:vMerge w:val="restart"/>
            <w:tcBorders>
              <w:top w:val="single" w:sz="4" w:space="0" w:color="auto"/>
              <w:left w:val="single" w:sz="4" w:space="0" w:color="auto"/>
              <w:right w:val="single" w:sz="4" w:space="0" w:color="auto"/>
            </w:tcBorders>
            <w:shd w:val="clear" w:color="auto" w:fill="auto"/>
            <w:vAlign w:val="center"/>
          </w:tcPr>
          <w:p w14:paraId="0BD6A3F0" w14:textId="77777777" w:rsidR="006E14E0"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山东港口渤海湾港集团</w:t>
            </w:r>
          </w:p>
          <w:p w14:paraId="2BE8E2AD" w14:textId="05E3B656" w:rsidR="002D1D6B" w:rsidRPr="00070964" w:rsidRDefault="002D1D6B" w:rsidP="002D1D6B">
            <w:pPr>
              <w:widowControl/>
              <w:spacing w:line="240" w:lineRule="exact"/>
              <w:ind w:leftChars="-50" w:left="-105" w:rightChars="-50" w:right="-105"/>
              <w:jc w:val="center"/>
              <w:rPr>
                <w:rFonts w:ascii="仿宋_GB2312" w:eastAsia="仿宋_GB2312" w:hAnsi="等线" w:cs="宋体"/>
                <w:spacing w:val="-10"/>
                <w:kern w:val="0"/>
                <w:sz w:val="20"/>
                <w:szCs w:val="20"/>
              </w:rPr>
            </w:pPr>
            <w:r w:rsidRPr="00070964">
              <w:rPr>
                <w:rFonts w:ascii="仿宋_GB2312" w:eastAsia="仿宋_GB2312" w:hAnsi="等线" w:cs="宋体" w:hint="eastAsia"/>
                <w:spacing w:val="-10"/>
                <w:kern w:val="0"/>
                <w:sz w:val="20"/>
                <w:szCs w:val="20"/>
              </w:rPr>
              <w:t>（1</w:t>
            </w:r>
            <w:r w:rsidRPr="00070964">
              <w:rPr>
                <w:rFonts w:ascii="仿宋_GB2312" w:eastAsia="仿宋_GB2312" w:hAnsi="等线" w:cs="宋体"/>
                <w:spacing w:val="-10"/>
                <w:kern w:val="0"/>
                <w:sz w:val="20"/>
                <w:szCs w:val="20"/>
              </w:rPr>
              <w:t>0</w:t>
            </w:r>
            <w:r w:rsidRPr="00070964">
              <w:rPr>
                <w:rFonts w:ascii="仿宋_GB2312" w:eastAsia="仿宋_GB2312" w:hAnsi="等线" w:cs="宋体" w:hint="eastAsia"/>
                <w:spacing w:val="-10"/>
                <w:kern w:val="0"/>
                <w:sz w:val="20"/>
                <w:szCs w:val="20"/>
              </w:rPr>
              <w:t>人）</w:t>
            </w:r>
          </w:p>
        </w:tc>
        <w:tc>
          <w:tcPr>
            <w:tcW w:w="816" w:type="dxa"/>
            <w:tcBorders>
              <w:top w:val="single" w:sz="4" w:space="0" w:color="auto"/>
              <w:left w:val="nil"/>
              <w:bottom w:val="single" w:sz="4" w:space="0" w:color="auto"/>
              <w:right w:val="single" w:sz="4" w:space="0" w:color="auto"/>
            </w:tcBorders>
            <w:vAlign w:val="center"/>
          </w:tcPr>
          <w:p w14:paraId="204CC7D0"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总部</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C9A3C8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财务会计</w:t>
            </w:r>
          </w:p>
        </w:tc>
        <w:tc>
          <w:tcPr>
            <w:tcW w:w="681" w:type="dxa"/>
            <w:tcBorders>
              <w:top w:val="single" w:sz="4" w:space="0" w:color="auto"/>
              <w:left w:val="nil"/>
              <w:bottom w:val="single" w:sz="4" w:space="0" w:color="auto"/>
              <w:right w:val="nil"/>
            </w:tcBorders>
            <w:shd w:val="clear" w:color="auto" w:fill="auto"/>
            <w:vAlign w:val="center"/>
          </w:tcPr>
          <w:p w14:paraId="0411935D"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2</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314F1BB8" w14:textId="6E26D5EE" w:rsidR="002D1D6B" w:rsidRPr="00070964" w:rsidRDefault="005E5688"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42E73FE1"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财务管理、会计及相关专业</w:t>
            </w:r>
          </w:p>
        </w:tc>
        <w:tc>
          <w:tcPr>
            <w:tcW w:w="8175" w:type="dxa"/>
            <w:tcBorders>
              <w:top w:val="single" w:sz="4" w:space="0" w:color="auto"/>
              <w:left w:val="nil"/>
              <w:bottom w:val="single" w:sz="4" w:space="0" w:color="auto"/>
              <w:right w:val="single" w:sz="4" w:space="0" w:color="auto"/>
            </w:tcBorders>
            <w:shd w:val="clear" w:color="auto" w:fill="auto"/>
            <w:vAlign w:val="center"/>
          </w:tcPr>
          <w:p w14:paraId="3F35036F" w14:textId="5A81F422"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（1）年龄不超过4</w:t>
            </w:r>
            <w:r w:rsidRPr="00070964">
              <w:rPr>
                <w:rFonts w:ascii="仿宋_GB2312" w:eastAsia="仿宋_GB2312" w:hAnsi="等线" w:cs="宋体"/>
                <w:kern w:val="0"/>
                <w:sz w:val="20"/>
                <w:szCs w:val="20"/>
              </w:rPr>
              <w:t>5</w:t>
            </w:r>
            <w:r w:rsidRPr="00070964">
              <w:rPr>
                <w:rFonts w:ascii="仿宋_GB2312" w:eastAsia="仿宋_GB2312" w:hAnsi="等线" w:cs="宋体" w:hint="eastAsia"/>
                <w:kern w:val="0"/>
                <w:sz w:val="20"/>
                <w:szCs w:val="20"/>
              </w:rPr>
              <w:t>周岁；</w:t>
            </w:r>
          </w:p>
          <w:p w14:paraId="3C8A7301" w14:textId="166B1C91"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（2）会计、经济、审计类中级以上职称；</w:t>
            </w:r>
          </w:p>
          <w:p w14:paraId="266AC628"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2</w:t>
            </w:r>
            <w:r w:rsidRPr="00070964">
              <w:rPr>
                <w:rFonts w:ascii="仿宋_GB2312" w:eastAsia="仿宋_GB2312" w:hAnsi="等线" w:cs="宋体" w:hint="eastAsia"/>
                <w:kern w:val="0"/>
                <w:sz w:val="20"/>
                <w:szCs w:val="20"/>
              </w:rPr>
              <w:t>）五年以上工作经验，有从事成本核算分析、合并报表、筹融资、财务信息化建设等岗位丰富经验的优先录用；</w:t>
            </w:r>
          </w:p>
          <w:p w14:paraId="6940A95F"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3</w:t>
            </w:r>
            <w:r w:rsidRPr="00070964">
              <w:rPr>
                <w:rFonts w:ascii="仿宋_GB2312" w:eastAsia="仿宋_GB2312" w:hAnsi="等线" w:cs="宋体" w:hint="eastAsia"/>
                <w:kern w:val="0"/>
                <w:sz w:val="20"/>
                <w:szCs w:val="20"/>
              </w:rPr>
              <w:t>）具有注册会计师、注册评估师、注册税务师等执业资格的优先录用；</w:t>
            </w:r>
          </w:p>
          <w:p w14:paraId="70AE8E3B"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4</w:t>
            </w:r>
            <w:r w:rsidRPr="00070964">
              <w:rPr>
                <w:rFonts w:ascii="仿宋_GB2312" w:eastAsia="仿宋_GB2312" w:hAnsi="等线" w:cs="宋体" w:hint="eastAsia"/>
                <w:kern w:val="0"/>
                <w:sz w:val="20"/>
                <w:szCs w:val="20"/>
              </w:rPr>
              <w:t>）特别优秀的可放宽条件。</w:t>
            </w:r>
          </w:p>
        </w:tc>
        <w:tc>
          <w:tcPr>
            <w:tcW w:w="616" w:type="dxa"/>
            <w:tcBorders>
              <w:top w:val="single" w:sz="4" w:space="0" w:color="auto"/>
              <w:left w:val="nil"/>
              <w:bottom w:val="single" w:sz="4" w:space="0" w:color="auto"/>
              <w:right w:val="single" w:sz="4" w:space="0" w:color="auto"/>
            </w:tcBorders>
            <w:shd w:val="clear" w:color="auto" w:fill="auto"/>
            <w:vAlign w:val="center"/>
          </w:tcPr>
          <w:p w14:paraId="73935CC6" w14:textId="77777777"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潍坊</w:t>
            </w:r>
          </w:p>
        </w:tc>
      </w:tr>
      <w:tr w:rsidR="002D1D6B" w:rsidRPr="00070964" w14:paraId="2A7CF2F2" w14:textId="77777777" w:rsidTr="00152750">
        <w:trPr>
          <w:trHeight w:val="775"/>
          <w:jc w:val="center"/>
        </w:trPr>
        <w:tc>
          <w:tcPr>
            <w:tcW w:w="847" w:type="dxa"/>
            <w:vMerge/>
            <w:tcBorders>
              <w:left w:val="single" w:sz="4" w:space="0" w:color="auto"/>
              <w:right w:val="single" w:sz="4" w:space="0" w:color="auto"/>
            </w:tcBorders>
            <w:shd w:val="clear" w:color="auto" w:fill="auto"/>
            <w:vAlign w:val="center"/>
          </w:tcPr>
          <w:p w14:paraId="7C46A745" w14:textId="77777777"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p>
        </w:tc>
        <w:tc>
          <w:tcPr>
            <w:tcW w:w="816" w:type="dxa"/>
            <w:tcBorders>
              <w:top w:val="single" w:sz="4" w:space="0" w:color="auto"/>
              <w:left w:val="nil"/>
              <w:bottom w:val="single" w:sz="4" w:space="0" w:color="auto"/>
              <w:right w:val="single" w:sz="4" w:space="0" w:color="auto"/>
            </w:tcBorders>
            <w:vAlign w:val="center"/>
          </w:tcPr>
          <w:p w14:paraId="3D8BEDE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潍坊港</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C3205FE"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财务会计</w:t>
            </w:r>
          </w:p>
        </w:tc>
        <w:tc>
          <w:tcPr>
            <w:tcW w:w="681" w:type="dxa"/>
            <w:tcBorders>
              <w:top w:val="single" w:sz="4" w:space="0" w:color="auto"/>
              <w:left w:val="nil"/>
              <w:bottom w:val="single" w:sz="4" w:space="0" w:color="auto"/>
              <w:right w:val="nil"/>
            </w:tcBorders>
            <w:shd w:val="clear" w:color="auto" w:fill="auto"/>
            <w:vAlign w:val="center"/>
          </w:tcPr>
          <w:p w14:paraId="661CA3A8"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2</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73BF61AF" w14:textId="1050BE2F" w:rsidR="002D1D6B" w:rsidRPr="00070964" w:rsidRDefault="005E5688"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101367DE"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财务管理、会计及相关专业</w:t>
            </w:r>
          </w:p>
        </w:tc>
        <w:tc>
          <w:tcPr>
            <w:tcW w:w="8175" w:type="dxa"/>
            <w:tcBorders>
              <w:top w:val="single" w:sz="4" w:space="0" w:color="auto"/>
              <w:left w:val="nil"/>
              <w:bottom w:val="single" w:sz="4" w:space="0" w:color="auto"/>
              <w:right w:val="single" w:sz="4" w:space="0" w:color="auto"/>
            </w:tcBorders>
            <w:shd w:val="clear" w:color="auto" w:fill="auto"/>
            <w:vAlign w:val="center"/>
          </w:tcPr>
          <w:p w14:paraId="53847BB3"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（1）会计、经济、审计类中级以上职称；</w:t>
            </w:r>
          </w:p>
          <w:p w14:paraId="1C8A69E1"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2</w:t>
            </w:r>
            <w:r w:rsidRPr="00070964">
              <w:rPr>
                <w:rFonts w:ascii="仿宋_GB2312" w:eastAsia="仿宋_GB2312" w:hAnsi="等线" w:cs="宋体" w:hint="eastAsia"/>
                <w:kern w:val="0"/>
                <w:sz w:val="20"/>
                <w:szCs w:val="20"/>
              </w:rPr>
              <w:t>）五年以上工作经验，有从事成本核算分析、合并报表、筹融资、财务信息化建设等岗位丰富经验的优先录用；</w:t>
            </w:r>
          </w:p>
          <w:p w14:paraId="050CAD24"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3</w:t>
            </w:r>
            <w:r w:rsidRPr="00070964">
              <w:rPr>
                <w:rFonts w:ascii="仿宋_GB2312" w:eastAsia="仿宋_GB2312" w:hAnsi="等线" w:cs="宋体" w:hint="eastAsia"/>
                <w:kern w:val="0"/>
                <w:sz w:val="20"/>
                <w:szCs w:val="20"/>
              </w:rPr>
              <w:t>）具有注册会计师、注册评估师、注册税务师等执业资格的优先录用；</w:t>
            </w:r>
          </w:p>
          <w:p w14:paraId="525AEDBB"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4</w:t>
            </w:r>
            <w:r w:rsidRPr="00070964">
              <w:rPr>
                <w:rFonts w:ascii="仿宋_GB2312" w:eastAsia="仿宋_GB2312" w:hAnsi="等线" w:cs="宋体" w:hint="eastAsia"/>
                <w:kern w:val="0"/>
                <w:sz w:val="20"/>
                <w:szCs w:val="20"/>
              </w:rPr>
              <w:t>）特别优秀的可放宽条件。</w:t>
            </w:r>
          </w:p>
        </w:tc>
        <w:tc>
          <w:tcPr>
            <w:tcW w:w="616" w:type="dxa"/>
            <w:tcBorders>
              <w:top w:val="single" w:sz="4" w:space="0" w:color="auto"/>
              <w:left w:val="nil"/>
              <w:bottom w:val="single" w:sz="4" w:space="0" w:color="auto"/>
              <w:right w:val="single" w:sz="4" w:space="0" w:color="auto"/>
            </w:tcBorders>
            <w:shd w:val="clear" w:color="auto" w:fill="auto"/>
            <w:vAlign w:val="center"/>
          </w:tcPr>
          <w:p w14:paraId="055F0CDB" w14:textId="77777777"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潍坊</w:t>
            </w:r>
          </w:p>
        </w:tc>
      </w:tr>
      <w:tr w:rsidR="002D1D6B" w:rsidRPr="00070964" w14:paraId="528F86E0" w14:textId="77777777" w:rsidTr="00152750">
        <w:trPr>
          <w:trHeight w:val="328"/>
          <w:jc w:val="center"/>
        </w:trPr>
        <w:tc>
          <w:tcPr>
            <w:tcW w:w="847" w:type="dxa"/>
            <w:vMerge/>
            <w:tcBorders>
              <w:left w:val="single" w:sz="4" w:space="0" w:color="auto"/>
              <w:right w:val="single" w:sz="4" w:space="0" w:color="auto"/>
            </w:tcBorders>
            <w:shd w:val="clear" w:color="auto" w:fill="auto"/>
            <w:vAlign w:val="center"/>
          </w:tcPr>
          <w:p w14:paraId="1680E909" w14:textId="77777777"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p>
        </w:tc>
        <w:tc>
          <w:tcPr>
            <w:tcW w:w="816" w:type="dxa"/>
            <w:tcBorders>
              <w:top w:val="single" w:sz="4" w:space="0" w:color="auto"/>
              <w:left w:val="nil"/>
              <w:bottom w:val="single" w:sz="4" w:space="0" w:color="auto"/>
              <w:right w:val="single" w:sz="4" w:space="0" w:color="auto"/>
            </w:tcBorders>
            <w:vAlign w:val="center"/>
          </w:tcPr>
          <w:p w14:paraId="6A78BDCE"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东营港</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516893D"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财务会计</w:t>
            </w:r>
          </w:p>
        </w:tc>
        <w:tc>
          <w:tcPr>
            <w:tcW w:w="681" w:type="dxa"/>
            <w:tcBorders>
              <w:top w:val="single" w:sz="4" w:space="0" w:color="auto"/>
              <w:left w:val="nil"/>
              <w:bottom w:val="single" w:sz="4" w:space="0" w:color="auto"/>
              <w:right w:val="nil"/>
            </w:tcBorders>
            <w:shd w:val="clear" w:color="auto" w:fill="auto"/>
            <w:vAlign w:val="center"/>
          </w:tcPr>
          <w:p w14:paraId="3C9BB73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2</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3CD15CFA" w14:textId="74FDD972" w:rsidR="002D1D6B" w:rsidRPr="00070964" w:rsidRDefault="005E5688"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46E8B70A"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财务管理、会计及相关专业</w:t>
            </w:r>
          </w:p>
        </w:tc>
        <w:tc>
          <w:tcPr>
            <w:tcW w:w="8175" w:type="dxa"/>
            <w:tcBorders>
              <w:top w:val="single" w:sz="4" w:space="0" w:color="auto"/>
              <w:left w:val="nil"/>
              <w:bottom w:val="single" w:sz="4" w:space="0" w:color="auto"/>
              <w:right w:val="single" w:sz="4" w:space="0" w:color="auto"/>
            </w:tcBorders>
            <w:shd w:val="clear" w:color="auto" w:fill="auto"/>
            <w:vAlign w:val="center"/>
          </w:tcPr>
          <w:p w14:paraId="68C2DAC3"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（1）会计、经济、审计类中级以上职称；</w:t>
            </w:r>
          </w:p>
          <w:p w14:paraId="164F6CC5"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2</w:t>
            </w:r>
            <w:r w:rsidRPr="00070964">
              <w:rPr>
                <w:rFonts w:ascii="仿宋_GB2312" w:eastAsia="仿宋_GB2312" w:hAnsi="等线" w:cs="宋体" w:hint="eastAsia"/>
                <w:kern w:val="0"/>
                <w:sz w:val="20"/>
                <w:szCs w:val="20"/>
              </w:rPr>
              <w:t>）五年以上工作经验，有从事成本核算分析、合并报表、筹融资、财务信息化建设等岗位丰富经验的优先录用；</w:t>
            </w:r>
          </w:p>
          <w:p w14:paraId="000C73B3"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3</w:t>
            </w:r>
            <w:r w:rsidRPr="00070964">
              <w:rPr>
                <w:rFonts w:ascii="仿宋_GB2312" w:eastAsia="仿宋_GB2312" w:hAnsi="等线" w:cs="宋体" w:hint="eastAsia"/>
                <w:kern w:val="0"/>
                <w:sz w:val="20"/>
                <w:szCs w:val="20"/>
              </w:rPr>
              <w:t>）具有注册会计师、注册评估师、注册税务师等执业资格的优先录用；</w:t>
            </w:r>
          </w:p>
          <w:p w14:paraId="78BF3AFE"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4</w:t>
            </w:r>
            <w:r w:rsidRPr="00070964">
              <w:rPr>
                <w:rFonts w:ascii="仿宋_GB2312" w:eastAsia="仿宋_GB2312" w:hAnsi="等线" w:cs="宋体" w:hint="eastAsia"/>
                <w:kern w:val="0"/>
                <w:sz w:val="20"/>
                <w:szCs w:val="20"/>
              </w:rPr>
              <w:t>）特别优秀的可放宽条件。</w:t>
            </w:r>
          </w:p>
        </w:tc>
        <w:tc>
          <w:tcPr>
            <w:tcW w:w="616" w:type="dxa"/>
            <w:tcBorders>
              <w:top w:val="single" w:sz="4" w:space="0" w:color="auto"/>
              <w:left w:val="nil"/>
              <w:bottom w:val="single" w:sz="4" w:space="0" w:color="auto"/>
              <w:right w:val="single" w:sz="4" w:space="0" w:color="auto"/>
            </w:tcBorders>
            <w:shd w:val="clear" w:color="auto" w:fill="auto"/>
            <w:vAlign w:val="center"/>
          </w:tcPr>
          <w:p w14:paraId="5B471F7B" w14:textId="77777777"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东营</w:t>
            </w:r>
          </w:p>
        </w:tc>
      </w:tr>
      <w:tr w:rsidR="002D1D6B" w:rsidRPr="00070964" w14:paraId="16F436DB" w14:textId="77777777" w:rsidTr="00152750">
        <w:trPr>
          <w:trHeight w:val="775"/>
          <w:jc w:val="center"/>
        </w:trPr>
        <w:tc>
          <w:tcPr>
            <w:tcW w:w="847" w:type="dxa"/>
            <w:vMerge/>
            <w:tcBorders>
              <w:left w:val="single" w:sz="4" w:space="0" w:color="auto"/>
              <w:right w:val="single" w:sz="4" w:space="0" w:color="auto"/>
            </w:tcBorders>
            <w:shd w:val="clear" w:color="auto" w:fill="auto"/>
            <w:vAlign w:val="center"/>
          </w:tcPr>
          <w:p w14:paraId="67362D5E" w14:textId="77777777"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p>
        </w:tc>
        <w:tc>
          <w:tcPr>
            <w:tcW w:w="816" w:type="dxa"/>
            <w:tcBorders>
              <w:top w:val="single" w:sz="4" w:space="0" w:color="auto"/>
              <w:left w:val="nil"/>
              <w:bottom w:val="single" w:sz="4" w:space="0" w:color="auto"/>
              <w:right w:val="single" w:sz="4" w:space="0" w:color="auto"/>
            </w:tcBorders>
            <w:vAlign w:val="center"/>
          </w:tcPr>
          <w:p w14:paraId="247761DE"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滨州港</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2F238A6"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财务会计</w:t>
            </w:r>
          </w:p>
        </w:tc>
        <w:tc>
          <w:tcPr>
            <w:tcW w:w="681" w:type="dxa"/>
            <w:tcBorders>
              <w:top w:val="single" w:sz="4" w:space="0" w:color="auto"/>
              <w:left w:val="nil"/>
              <w:bottom w:val="single" w:sz="4" w:space="0" w:color="auto"/>
              <w:right w:val="nil"/>
            </w:tcBorders>
            <w:shd w:val="clear" w:color="auto" w:fill="auto"/>
            <w:vAlign w:val="center"/>
          </w:tcPr>
          <w:p w14:paraId="7173F837"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2</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090653DD" w14:textId="73AC35E7" w:rsidR="002D1D6B" w:rsidRPr="00070964" w:rsidRDefault="005E5688"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52CBFEC1"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财务管理、会计及相关专业</w:t>
            </w:r>
          </w:p>
        </w:tc>
        <w:tc>
          <w:tcPr>
            <w:tcW w:w="8175" w:type="dxa"/>
            <w:tcBorders>
              <w:top w:val="single" w:sz="4" w:space="0" w:color="auto"/>
              <w:left w:val="nil"/>
              <w:bottom w:val="single" w:sz="4" w:space="0" w:color="auto"/>
              <w:right w:val="single" w:sz="4" w:space="0" w:color="auto"/>
            </w:tcBorders>
            <w:shd w:val="clear" w:color="auto" w:fill="auto"/>
            <w:vAlign w:val="center"/>
          </w:tcPr>
          <w:p w14:paraId="76F9182A"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（1）会计、经济、审计类中级以上职称；</w:t>
            </w:r>
          </w:p>
          <w:p w14:paraId="4D20EC3B"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2</w:t>
            </w:r>
            <w:r w:rsidRPr="00070964">
              <w:rPr>
                <w:rFonts w:ascii="仿宋_GB2312" w:eastAsia="仿宋_GB2312" w:hAnsi="等线" w:cs="宋体" w:hint="eastAsia"/>
                <w:kern w:val="0"/>
                <w:sz w:val="20"/>
                <w:szCs w:val="20"/>
              </w:rPr>
              <w:t>）五年以上工作经验，有从事成本核算分析、合并报表、筹融资、财务信息化建设等岗位丰富经验的优先录用；</w:t>
            </w:r>
          </w:p>
          <w:p w14:paraId="03137FB6"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3</w:t>
            </w:r>
            <w:r w:rsidRPr="00070964">
              <w:rPr>
                <w:rFonts w:ascii="仿宋_GB2312" w:eastAsia="仿宋_GB2312" w:hAnsi="等线" w:cs="宋体" w:hint="eastAsia"/>
                <w:kern w:val="0"/>
                <w:sz w:val="20"/>
                <w:szCs w:val="20"/>
              </w:rPr>
              <w:t>）具有注册会计师、注册评估师、注册税务师等执业资格的优先录用；</w:t>
            </w:r>
          </w:p>
          <w:p w14:paraId="1E17084A"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4</w:t>
            </w:r>
            <w:r w:rsidRPr="00070964">
              <w:rPr>
                <w:rFonts w:ascii="仿宋_GB2312" w:eastAsia="仿宋_GB2312" w:hAnsi="等线" w:cs="宋体" w:hint="eastAsia"/>
                <w:kern w:val="0"/>
                <w:sz w:val="20"/>
                <w:szCs w:val="20"/>
              </w:rPr>
              <w:t>）特别优秀的可放宽条件。</w:t>
            </w:r>
          </w:p>
        </w:tc>
        <w:tc>
          <w:tcPr>
            <w:tcW w:w="616" w:type="dxa"/>
            <w:tcBorders>
              <w:top w:val="single" w:sz="4" w:space="0" w:color="auto"/>
              <w:left w:val="nil"/>
              <w:bottom w:val="single" w:sz="4" w:space="0" w:color="auto"/>
              <w:right w:val="single" w:sz="4" w:space="0" w:color="auto"/>
            </w:tcBorders>
            <w:shd w:val="clear" w:color="auto" w:fill="auto"/>
            <w:vAlign w:val="center"/>
          </w:tcPr>
          <w:p w14:paraId="74A5C7F0" w14:textId="77777777"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滨州</w:t>
            </w:r>
          </w:p>
        </w:tc>
      </w:tr>
      <w:tr w:rsidR="002D1D6B" w:rsidRPr="00070964" w14:paraId="2FD97EEC" w14:textId="77777777" w:rsidTr="00152750">
        <w:trPr>
          <w:trHeight w:val="775"/>
          <w:jc w:val="center"/>
        </w:trPr>
        <w:tc>
          <w:tcPr>
            <w:tcW w:w="847" w:type="dxa"/>
            <w:vMerge/>
            <w:tcBorders>
              <w:left w:val="single" w:sz="4" w:space="0" w:color="auto"/>
              <w:bottom w:val="single" w:sz="4" w:space="0" w:color="auto"/>
              <w:right w:val="single" w:sz="4" w:space="0" w:color="auto"/>
            </w:tcBorders>
            <w:shd w:val="clear" w:color="auto" w:fill="auto"/>
            <w:vAlign w:val="center"/>
          </w:tcPr>
          <w:p w14:paraId="31E91BFE" w14:textId="77777777"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p>
        </w:tc>
        <w:tc>
          <w:tcPr>
            <w:tcW w:w="816" w:type="dxa"/>
            <w:tcBorders>
              <w:top w:val="single" w:sz="4" w:space="0" w:color="auto"/>
              <w:left w:val="nil"/>
              <w:bottom w:val="single" w:sz="4" w:space="0" w:color="auto"/>
              <w:right w:val="single" w:sz="4" w:space="0" w:color="auto"/>
            </w:tcBorders>
            <w:vAlign w:val="center"/>
          </w:tcPr>
          <w:p w14:paraId="56E3AE19"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寿光港</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79AD237"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财务会计</w:t>
            </w:r>
          </w:p>
        </w:tc>
        <w:tc>
          <w:tcPr>
            <w:tcW w:w="681" w:type="dxa"/>
            <w:tcBorders>
              <w:top w:val="single" w:sz="4" w:space="0" w:color="auto"/>
              <w:left w:val="nil"/>
              <w:bottom w:val="single" w:sz="4" w:space="0" w:color="auto"/>
              <w:right w:val="nil"/>
            </w:tcBorders>
            <w:shd w:val="clear" w:color="auto" w:fill="auto"/>
            <w:vAlign w:val="center"/>
          </w:tcPr>
          <w:p w14:paraId="097F7FB8"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2</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7B537382" w14:textId="38DD0A22" w:rsidR="002D1D6B" w:rsidRPr="00070964" w:rsidRDefault="005E5688"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4B832EDF"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财务管理、会计及相关专业</w:t>
            </w:r>
          </w:p>
        </w:tc>
        <w:tc>
          <w:tcPr>
            <w:tcW w:w="8175" w:type="dxa"/>
            <w:tcBorders>
              <w:top w:val="single" w:sz="4" w:space="0" w:color="auto"/>
              <w:left w:val="nil"/>
              <w:bottom w:val="single" w:sz="4" w:space="0" w:color="auto"/>
              <w:right w:val="single" w:sz="4" w:space="0" w:color="auto"/>
            </w:tcBorders>
            <w:shd w:val="clear" w:color="auto" w:fill="auto"/>
            <w:vAlign w:val="center"/>
          </w:tcPr>
          <w:p w14:paraId="02AA098A"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（1）会计、经济、审计类中级以上职称；</w:t>
            </w:r>
          </w:p>
          <w:p w14:paraId="503CB585"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2</w:t>
            </w:r>
            <w:r w:rsidRPr="00070964">
              <w:rPr>
                <w:rFonts w:ascii="仿宋_GB2312" w:eastAsia="仿宋_GB2312" w:hAnsi="等线" w:cs="宋体" w:hint="eastAsia"/>
                <w:kern w:val="0"/>
                <w:sz w:val="20"/>
                <w:szCs w:val="20"/>
              </w:rPr>
              <w:t>）五年以上工作经验，有从事成本核算分析、合并报表、筹融资、财务信息化建设等岗位丰富经验的优先录用；</w:t>
            </w:r>
          </w:p>
          <w:p w14:paraId="440C869C"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3</w:t>
            </w:r>
            <w:r w:rsidRPr="00070964">
              <w:rPr>
                <w:rFonts w:ascii="仿宋_GB2312" w:eastAsia="仿宋_GB2312" w:hAnsi="等线" w:cs="宋体" w:hint="eastAsia"/>
                <w:kern w:val="0"/>
                <w:sz w:val="20"/>
                <w:szCs w:val="20"/>
              </w:rPr>
              <w:t>）具有注册会计师、注册评估师、注册税务师等执业资格的优先录用；</w:t>
            </w:r>
          </w:p>
          <w:p w14:paraId="2F94F09B"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4</w:t>
            </w:r>
            <w:r w:rsidRPr="00070964">
              <w:rPr>
                <w:rFonts w:ascii="仿宋_GB2312" w:eastAsia="仿宋_GB2312" w:hAnsi="等线" w:cs="宋体" w:hint="eastAsia"/>
                <w:kern w:val="0"/>
                <w:sz w:val="20"/>
                <w:szCs w:val="20"/>
              </w:rPr>
              <w:t>）特别优秀的可放宽条件。</w:t>
            </w:r>
          </w:p>
        </w:tc>
        <w:tc>
          <w:tcPr>
            <w:tcW w:w="616" w:type="dxa"/>
            <w:tcBorders>
              <w:top w:val="single" w:sz="4" w:space="0" w:color="auto"/>
              <w:left w:val="nil"/>
              <w:bottom w:val="single" w:sz="4" w:space="0" w:color="auto"/>
              <w:right w:val="single" w:sz="4" w:space="0" w:color="auto"/>
            </w:tcBorders>
            <w:shd w:val="clear" w:color="auto" w:fill="auto"/>
            <w:vAlign w:val="center"/>
          </w:tcPr>
          <w:p w14:paraId="7FDF2D4A" w14:textId="77777777"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寿光</w:t>
            </w:r>
          </w:p>
        </w:tc>
      </w:tr>
      <w:tr w:rsidR="00224B55" w:rsidRPr="00070964" w14:paraId="7A5FBCFA" w14:textId="77777777" w:rsidTr="00152750">
        <w:trPr>
          <w:trHeight w:val="775"/>
          <w:jc w:val="center"/>
        </w:trPr>
        <w:tc>
          <w:tcPr>
            <w:tcW w:w="847" w:type="dxa"/>
            <w:vMerge w:val="restart"/>
            <w:tcBorders>
              <w:left w:val="single" w:sz="4" w:space="0" w:color="auto"/>
              <w:right w:val="single" w:sz="4" w:space="0" w:color="auto"/>
            </w:tcBorders>
            <w:shd w:val="clear" w:color="auto" w:fill="auto"/>
            <w:vAlign w:val="center"/>
          </w:tcPr>
          <w:p w14:paraId="45E6F422" w14:textId="7B1CEBBE" w:rsidR="00224B55" w:rsidRPr="00070964" w:rsidRDefault="00224B55" w:rsidP="009656B0">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山东港口金控集团</w:t>
            </w:r>
            <w:r w:rsidRPr="00070964">
              <w:rPr>
                <w:rFonts w:ascii="仿宋_GB2312" w:eastAsia="仿宋_GB2312" w:hAnsi="等线" w:cs="宋体" w:hint="eastAsia"/>
                <w:spacing w:val="-10"/>
                <w:kern w:val="0"/>
                <w:sz w:val="20"/>
                <w:szCs w:val="20"/>
              </w:rPr>
              <w:t>（</w:t>
            </w:r>
            <w:r w:rsidR="009656B0" w:rsidRPr="00070964">
              <w:rPr>
                <w:rFonts w:ascii="仿宋_GB2312" w:eastAsia="仿宋_GB2312" w:hAnsi="等线" w:cs="宋体"/>
                <w:spacing w:val="-10"/>
                <w:kern w:val="0"/>
                <w:sz w:val="20"/>
                <w:szCs w:val="20"/>
              </w:rPr>
              <w:t>9</w:t>
            </w:r>
            <w:r w:rsidRPr="00070964">
              <w:rPr>
                <w:rFonts w:ascii="仿宋_GB2312" w:eastAsia="仿宋_GB2312" w:hAnsi="等线" w:cs="宋体" w:hint="eastAsia"/>
                <w:spacing w:val="-10"/>
                <w:kern w:val="0"/>
                <w:sz w:val="20"/>
                <w:szCs w:val="20"/>
              </w:rPr>
              <w:t>人）</w:t>
            </w:r>
          </w:p>
        </w:tc>
        <w:tc>
          <w:tcPr>
            <w:tcW w:w="816" w:type="dxa"/>
            <w:tcBorders>
              <w:top w:val="single" w:sz="4" w:space="0" w:color="auto"/>
              <w:left w:val="nil"/>
              <w:right w:val="single" w:sz="4" w:space="0" w:color="auto"/>
            </w:tcBorders>
            <w:vAlign w:val="center"/>
          </w:tcPr>
          <w:p w14:paraId="07B7B044" w14:textId="77777777" w:rsidR="00224B55" w:rsidRPr="00070964" w:rsidRDefault="00224B55" w:rsidP="009656B0">
            <w:pPr>
              <w:widowControl/>
              <w:spacing w:line="240" w:lineRule="exact"/>
              <w:rPr>
                <w:rFonts w:ascii="仿宋_GB2312" w:eastAsia="仿宋_GB2312" w:hAnsi="等线" w:cs="宋体"/>
                <w:kern w:val="0"/>
                <w:sz w:val="20"/>
                <w:szCs w:val="20"/>
              </w:rPr>
            </w:pPr>
          </w:p>
          <w:p w14:paraId="4830925E" w14:textId="6E0317DF" w:rsidR="00474664" w:rsidRPr="00070964" w:rsidRDefault="00474664" w:rsidP="009656B0">
            <w:pPr>
              <w:widowControl/>
              <w:spacing w:line="240" w:lineRule="exact"/>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A6C0E12" w14:textId="6B09C13A" w:rsidR="00224B55" w:rsidRPr="00070964" w:rsidRDefault="00224B55" w:rsidP="00224B55">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副总经理</w:t>
            </w:r>
          </w:p>
        </w:tc>
        <w:tc>
          <w:tcPr>
            <w:tcW w:w="681" w:type="dxa"/>
            <w:tcBorders>
              <w:top w:val="single" w:sz="4" w:space="0" w:color="auto"/>
              <w:left w:val="nil"/>
              <w:bottom w:val="single" w:sz="4" w:space="0" w:color="auto"/>
              <w:right w:val="nil"/>
            </w:tcBorders>
            <w:shd w:val="clear" w:color="auto" w:fill="auto"/>
            <w:vAlign w:val="center"/>
          </w:tcPr>
          <w:p w14:paraId="6E648DEC" w14:textId="660574F4" w:rsidR="00224B55" w:rsidRPr="00070964" w:rsidRDefault="00224B55" w:rsidP="00224B55">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22A57838" w14:textId="005303FF" w:rsidR="00224B55" w:rsidRPr="00070964" w:rsidRDefault="00224B55" w:rsidP="00224B55">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4101BBF5" w14:textId="512998CC" w:rsidR="00224B55" w:rsidRPr="00070964" w:rsidRDefault="00224B55" w:rsidP="00224B55">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金融、经济、工商管理及相关专业，或计算机及相关专业</w:t>
            </w:r>
          </w:p>
        </w:tc>
        <w:tc>
          <w:tcPr>
            <w:tcW w:w="8175" w:type="dxa"/>
            <w:tcBorders>
              <w:top w:val="single" w:sz="4" w:space="0" w:color="auto"/>
              <w:left w:val="nil"/>
              <w:bottom w:val="single" w:sz="4" w:space="0" w:color="auto"/>
              <w:right w:val="single" w:sz="4" w:space="0" w:color="auto"/>
            </w:tcBorders>
            <w:shd w:val="clear" w:color="auto" w:fill="auto"/>
            <w:vAlign w:val="center"/>
          </w:tcPr>
          <w:p w14:paraId="4290D8BF" w14:textId="77777777" w:rsidR="00224B55" w:rsidRPr="00070964" w:rsidRDefault="00224B55" w:rsidP="00224B55">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（1）年龄4</w:t>
            </w:r>
            <w:r w:rsidRPr="00070964">
              <w:rPr>
                <w:rFonts w:ascii="仿宋_GB2312" w:eastAsia="仿宋_GB2312" w:hAnsi="等线" w:cs="宋体"/>
                <w:kern w:val="0"/>
                <w:sz w:val="20"/>
                <w:szCs w:val="20"/>
              </w:rPr>
              <w:t>5</w:t>
            </w:r>
            <w:r w:rsidRPr="00070964">
              <w:rPr>
                <w:rFonts w:ascii="仿宋_GB2312" w:eastAsia="仿宋_GB2312" w:hAnsi="等线" w:cs="宋体" w:hint="eastAsia"/>
                <w:kern w:val="0"/>
                <w:sz w:val="20"/>
                <w:szCs w:val="20"/>
              </w:rPr>
              <w:t>周岁及以下；</w:t>
            </w:r>
          </w:p>
          <w:p w14:paraId="49D80202" w14:textId="77777777" w:rsidR="00224B55" w:rsidRPr="00070964" w:rsidRDefault="00224B55" w:rsidP="00224B55">
            <w:pPr>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2</w:t>
            </w:r>
            <w:r w:rsidRPr="00070964">
              <w:rPr>
                <w:rFonts w:ascii="仿宋_GB2312" w:eastAsia="仿宋_GB2312" w:hAnsi="等线" w:cs="宋体" w:hint="eastAsia"/>
                <w:kern w:val="0"/>
                <w:sz w:val="20"/>
                <w:szCs w:val="20"/>
              </w:rPr>
              <w:t>）具有7年以上供应</w:t>
            </w:r>
            <w:proofErr w:type="gramStart"/>
            <w:r w:rsidRPr="00070964">
              <w:rPr>
                <w:rFonts w:ascii="仿宋_GB2312" w:eastAsia="仿宋_GB2312" w:hAnsi="等线" w:cs="宋体" w:hint="eastAsia"/>
                <w:kern w:val="0"/>
                <w:sz w:val="20"/>
                <w:szCs w:val="20"/>
              </w:rPr>
              <w:t>链金融</w:t>
            </w:r>
            <w:proofErr w:type="gramEnd"/>
            <w:r w:rsidRPr="00070964">
              <w:rPr>
                <w:rFonts w:ascii="仿宋_GB2312" w:eastAsia="仿宋_GB2312" w:hAnsi="等线" w:cs="宋体" w:hint="eastAsia"/>
                <w:kern w:val="0"/>
                <w:sz w:val="20"/>
                <w:szCs w:val="20"/>
              </w:rPr>
              <w:t>从业经历，或5年以上产业金融背景的金融科技从业经历，具有丰富的产业互联网、供应</w:t>
            </w:r>
            <w:proofErr w:type="gramStart"/>
            <w:r w:rsidRPr="00070964">
              <w:rPr>
                <w:rFonts w:ascii="仿宋_GB2312" w:eastAsia="仿宋_GB2312" w:hAnsi="等线" w:cs="宋体" w:hint="eastAsia"/>
                <w:kern w:val="0"/>
                <w:sz w:val="20"/>
                <w:szCs w:val="20"/>
              </w:rPr>
              <w:t>链产业链金融</w:t>
            </w:r>
            <w:proofErr w:type="gramEnd"/>
            <w:r w:rsidRPr="00070964">
              <w:rPr>
                <w:rFonts w:ascii="仿宋_GB2312" w:eastAsia="仿宋_GB2312" w:hAnsi="等线" w:cs="宋体" w:hint="eastAsia"/>
                <w:kern w:val="0"/>
                <w:sz w:val="20"/>
                <w:szCs w:val="20"/>
              </w:rPr>
              <w:t>从业经验；</w:t>
            </w:r>
          </w:p>
          <w:p w14:paraId="7ED1F2C5" w14:textId="77777777" w:rsidR="00224B55" w:rsidRPr="00070964" w:rsidRDefault="00224B55" w:rsidP="00224B55">
            <w:pPr>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3</w:t>
            </w:r>
            <w:r w:rsidRPr="00070964">
              <w:rPr>
                <w:rFonts w:ascii="仿宋_GB2312" w:eastAsia="仿宋_GB2312" w:hAnsi="等线" w:cs="宋体" w:hint="eastAsia"/>
                <w:kern w:val="0"/>
                <w:sz w:val="20"/>
                <w:szCs w:val="20"/>
              </w:rPr>
              <w:t>）了解港口产业生态，对港口产业金融数字化转型发展有创新性、前瞻性发展思路或规划认知；</w:t>
            </w:r>
          </w:p>
          <w:p w14:paraId="575B6CEC" w14:textId="77777777" w:rsidR="00224B55" w:rsidRPr="00070964" w:rsidRDefault="00224B55" w:rsidP="00224B55">
            <w:pPr>
              <w:spacing w:line="240" w:lineRule="exact"/>
              <w:jc w:val="left"/>
              <w:rPr>
                <w:rFonts w:ascii="仿宋_GB2312" w:eastAsia="仿宋_GB2312" w:hAnsi="等线" w:cs="宋体"/>
                <w:spacing w:val="-10"/>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4</w:t>
            </w:r>
            <w:r w:rsidRPr="00070964">
              <w:rPr>
                <w:rFonts w:ascii="仿宋_GB2312" w:eastAsia="仿宋_GB2312" w:hAnsi="等线" w:cs="宋体" w:hint="eastAsia"/>
                <w:kern w:val="0"/>
                <w:sz w:val="20"/>
                <w:szCs w:val="20"/>
              </w:rPr>
              <w:t>）曾在金融科技或类似数字科技企业从业，并主导建设、运营过产业金融科技平台者优先考虑；</w:t>
            </w:r>
          </w:p>
          <w:p w14:paraId="696E6F3A" w14:textId="77777777" w:rsidR="00224B55" w:rsidRPr="00070964" w:rsidRDefault="00224B55" w:rsidP="00224B55">
            <w:pPr>
              <w:spacing w:line="240" w:lineRule="exact"/>
              <w:ind w:rightChars="-212" w:right="-445"/>
              <w:jc w:val="left"/>
              <w:rPr>
                <w:rFonts w:ascii="仿宋_GB2312" w:eastAsia="仿宋_GB2312" w:hAnsi="等线" w:cs="宋体"/>
                <w:kern w:val="0"/>
                <w:sz w:val="20"/>
                <w:szCs w:val="20"/>
              </w:rPr>
            </w:pPr>
            <w:r w:rsidRPr="00070964">
              <w:rPr>
                <w:rFonts w:ascii="仿宋_GB2312" w:eastAsia="仿宋_GB2312" w:hAnsi="等线" w:cs="宋体" w:hint="eastAsia"/>
                <w:spacing w:val="-10"/>
                <w:kern w:val="0"/>
                <w:sz w:val="20"/>
                <w:szCs w:val="20"/>
              </w:rPr>
              <w:t>（</w:t>
            </w:r>
            <w:r w:rsidRPr="00070964">
              <w:rPr>
                <w:rFonts w:ascii="仿宋_GB2312" w:eastAsia="仿宋_GB2312" w:hAnsi="等线" w:cs="宋体"/>
                <w:spacing w:val="-10"/>
                <w:kern w:val="0"/>
                <w:sz w:val="20"/>
                <w:szCs w:val="20"/>
              </w:rPr>
              <w:t>5</w:t>
            </w:r>
            <w:r w:rsidRPr="00070964">
              <w:rPr>
                <w:rFonts w:ascii="仿宋_GB2312" w:eastAsia="仿宋_GB2312" w:hAnsi="等线" w:cs="宋体" w:hint="eastAsia"/>
                <w:spacing w:val="-10"/>
                <w:kern w:val="0"/>
                <w:sz w:val="20"/>
                <w:szCs w:val="20"/>
              </w:rPr>
              <w:t>）在企业中层管理岗任职3年以上，</w:t>
            </w:r>
            <w:r w:rsidRPr="00070964">
              <w:rPr>
                <w:rFonts w:ascii="仿宋_GB2312" w:eastAsia="仿宋_GB2312" w:hAnsi="等线" w:cs="宋体"/>
                <w:spacing w:val="-10"/>
                <w:kern w:val="0"/>
                <w:sz w:val="20"/>
                <w:szCs w:val="20"/>
              </w:rPr>
              <w:t>有良好的</w:t>
            </w:r>
            <w:r w:rsidRPr="00070964">
              <w:rPr>
                <w:rFonts w:ascii="仿宋_GB2312" w:eastAsia="仿宋_GB2312" w:hAnsi="等线" w:cs="宋体" w:hint="eastAsia"/>
                <w:spacing w:val="-10"/>
                <w:kern w:val="0"/>
                <w:sz w:val="20"/>
                <w:szCs w:val="20"/>
              </w:rPr>
              <w:t>管理和</w:t>
            </w:r>
            <w:r w:rsidRPr="00070964">
              <w:rPr>
                <w:rFonts w:ascii="仿宋_GB2312" w:eastAsia="仿宋_GB2312" w:hAnsi="等线" w:cs="宋体"/>
                <w:spacing w:val="-10"/>
                <w:kern w:val="0"/>
                <w:sz w:val="20"/>
                <w:szCs w:val="20"/>
              </w:rPr>
              <w:t>组织协调</w:t>
            </w:r>
            <w:r w:rsidRPr="00070964">
              <w:rPr>
                <w:rFonts w:ascii="仿宋_GB2312" w:eastAsia="仿宋_GB2312" w:hAnsi="等线" w:cs="宋体"/>
                <w:kern w:val="0"/>
                <w:sz w:val="20"/>
                <w:szCs w:val="20"/>
              </w:rPr>
              <w:t>能力，具备</w:t>
            </w:r>
            <w:r w:rsidRPr="00070964">
              <w:rPr>
                <w:rFonts w:ascii="仿宋_GB2312" w:eastAsia="仿宋_GB2312" w:hAnsi="等线" w:cs="宋体" w:hint="eastAsia"/>
                <w:kern w:val="0"/>
                <w:sz w:val="20"/>
                <w:szCs w:val="20"/>
              </w:rPr>
              <w:t>良好</w:t>
            </w:r>
            <w:r w:rsidRPr="00070964">
              <w:rPr>
                <w:rFonts w:ascii="仿宋_GB2312" w:eastAsia="仿宋_GB2312" w:hAnsi="等线" w:cs="宋体"/>
                <w:kern w:val="0"/>
                <w:sz w:val="20"/>
                <w:szCs w:val="20"/>
              </w:rPr>
              <w:t>的应变能力</w:t>
            </w:r>
            <w:r w:rsidRPr="00070964">
              <w:rPr>
                <w:rFonts w:ascii="仿宋_GB2312" w:eastAsia="仿宋_GB2312" w:hAnsi="等线" w:cs="宋体" w:hint="eastAsia"/>
                <w:kern w:val="0"/>
                <w:sz w:val="20"/>
                <w:szCs w:val="20"/>
              </w:rPr>
              <w:t>；</w:t>
            </w:r>
          </w:p>
          <w:p w14:paraId="257D80CB" w14:textId="4CADE793" w:rsidR="00224B55" w:rsidRPr="00070964" w:rsidRDefault="00224B55" w:rsidP="00224B55">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6</w:t>
            </w: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吃苦耐劳，务实进取</w:t>
            </w: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性格稳重，责任心强，具有良好的学习创新、</w:t>
            </w:r>
            <w:r w:rsidRPr="00070964">
              <w:rPr>
                <w:rFonts w:ascii="仿宋_GB2312" w:eastAsia="仿宋_GB2312" w:hAnsi="等线" w:cs="宋体" w:hint="eastAsia"/>
                <w:kern w:val="0"/>
                <w:sz w:val="20"/>
                <w:szCs w:val="20"/>
              </w:rPr>
              <w:t>产品研发和市场开拓</w:t>
            </w:r>
            <w:r w:rsidRPr="00070964">
              <w:rPr>
                <w:rFonts w:ascii="仿宋_GB2312" w:eastAsia="仿宋_GB2312" w:hAnsi="等线" w:cs="宋体"/>
                <w:kern w:val="0"/>
                <w:sz w:val="20"/>
                <w:szCs w:val="20"/>
              </w:rPr>
              <w:t>能力。</w:t>
            </w:r>
          </w:p>
        </w:tc>
        <w:tc>
          <w:tcPr>
            <w:tcW w:w="616" w:type="dxa"/>
            <w:tcBorders>
              <w:top w:val="single" w:sz="4" w:space="0" w:color="auto"/>
              <w:left w:val="nil"/>
              <w:bottom w:val="single" w:sz="4" w:space="0" w:color="auto"/>
              <w:right w:val="single" w:sz="4" w:space="0" w:color="auto"/>
            </w:tcBorders>
            <w:shd w:val="clear" w:color="auto" w:fill="auto"/>
            <w:vAlign w:val="center"/>
          </w:tcPr>
          <w:p w14:paraId="5AC2B327" w14:textId="77777777" w:rsidR="00224B55" w:rsidRPr="00070964" w:rsidRDefault="00224B55" w:rsidP="00224B55">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4D6C11A9" w14:textId="77777777" w:rsidTr="00152750">
        <w:trPr>
          <w:trHeight w:val="775"/>
          <w:jc w:val="center"/>
        </w:trPr>
        <w:tc>
          <w:tcPr>
            <w:tcW w:w="847" w:type="dxa"/>
            <w:vMerge/>
            <w:tcBorders>
              <w:left w:val="single" w:sz="4" w:space="0" w:color="auto"/>
              <w:right w:val="single" w:sz="4" w:space="0" w:color="auto"/>
            </w:tcBorders>
            <w:shd w:val="clear" w:color="auto" w:fill="auto"/>
            <w:vAlign w:val="center"/>
          </w:tcPr>
          <w:p w14:paraId="527BE548" w14:textId="77777777"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p>
        </w:tc>
        <w:tc>
          <w:tcPr>
            <w:tcW w:w="816" w:type="dxa"/>
            <w:tcBorders>
              <w:left w:val="nil"/>
              <w:bottom w:val="single" w:sz="4" w:space="0" w:color="auto"/>
              <w:right w:val="single" w:sz="4" w:space="0" w:color="auto"/>
            </w:tcBorders>
            <w:vAlign w:val="center"/>
          </w:tcPr>
          <w:p w14:paraId="5E6084D1" w14:textId="77777777" w:rsidR="00224B55" w:rsidRPr="00070964" w:rsidRDefault="00224B55" w:rsidP="00224B55">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山东港云数字科技有限公司</w:t>
            </w:r>
          </w:p>
          <w:p w14:paraId="7617D6B7" w14:textId="37D423E3" w:rsidR="002D1D6B" w:rsidRPr="00070964" w:rsidRDefault="00224B55" w:rsidP="00224B55">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（筹）</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B952956"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kern w:val="0"/>
                <w:sz w:val="20"/>
                <w:szCs w:val="20"/>
              </w:rPr>
              <w:t>IT架构设计及软件研发</w:t>
            </w:r>
          </w:p>
        </w:tc>
        <w:tc>
          <w:tcPr>
            <w:tcW w:w="681" w:type="dxa"/>
            <w:tcBorders>
              <w:top w:val="single" w:sz="4" w:space="0" w:color="auto"/>
              <w:left w:val="nil"/>
              <w:bottom w:val="single" w:sz="4" w:space="0" w:color="auto"/>
              <w:right w:val="nil"/>
            </w:tcBorders>
            <w:shd w:val="clear" w:color="auto" w:fill="auto"/>
            <w:vAlign w:val="center"/>
          </w:tcPr>
          <w:p w14:paraId="745F8FA5"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2</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1116B11E" w14:textId="44FB5900" w:rsidR="002D1D6B" w:rsidRPr="00070964" w:rsidRDefault="00F002EE" w:rsidP="0097505A">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2E958F43"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计算机及相关专业</w:t>
            </w:r>
          </w:p>
        </w:tc>
        <w:tc>
          <w:tcPr>
            <w:tcW w:w="8175" w:type="dxa"/>
            <w:tcBorders>
              <w:top w:val="single" w:sz="4" w:space="0" w:color="auto"/>
              <w:left w:val="nil"/>
              <w:bottom w:val="single" w:sz="4" w:space="0" w:color="auto"/>
              <w:right w:val="single" w:sz="4" w:space="0" w:color="auto"/>
            </w:tcBorders>
            <w:shd w:val="clear" w:color="auto" w:fill="auto"/>
            <w:vAlign w:val="center"/>
          </w:tcPr>
          <w:p w14:paraId="3AA5BC21"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（1）年龄4</w:t>
            </w:r>
            <w:r w:rsidRPr="00070964">
              <w:rPr>
                <w:rFonts w:ascii="仿宋_GB2312" w:eastAsia="仿宋_GB2312" w:hAnsi="等线" w:cs="宋体"/>
                <w:kern w:val="0"/>
                <w:sz w:val="20"/>
                <w:szCs w:val="20"/>
              </w:rPr>
              <w:t>5</w:t>
            </w:r>
            <w:r w:rsidRPr="00070964">
              <w:rPr>
                <w:rFonts w:ascii="仿宋_GB2312" w:eastAsia="仿宋_GB2312" w:hAnsi="等线" w:cs="宋体" w:hint="eastAsia"/>
                <w:kern w:val="0"/>
                <w:sz w:val="20"/>
                <w:szCs w:val="20"/>
              </w:rPr>
              <w:t>周岁及以下；</w:t>
            </w:r>
          </w:p>
          <w:p w14:paraId="032F2013" w14:textId="77777777" w:rsidR="002D1D6B" w:rsidRPr="00070964" w:rsidRDefault="002D1D6B" w:rsidP="002D1D6B">
            <w:pPr>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2</w:t>
            </w:r>
            <w:r w:rsidRPr="00070964">
              <w:rPr>
                <w:rFonts w:ascii="仿宋_GB2312" w:eastAsia="仿宋_GB2312" w:hAnsi="等线" w:cs="宋体" w:hint="eastAsia"/>
                <w:kern w:val="0"/>
                <w:sz w:val="20"/>
                <w:szCs w:val="20"/>
              </w:rPr>
              <w:t>）具有</w:t>
            </w:r>
            <w:r w:rsidRPr="00070964">
              <w:rPr>
                <w:rFonts w:ascii="仿宋_GB2312" w:eastAsia="仿宋_GB2312" w:hAnsi="等线" w:cs="宋体"/>
                <w:kern w:val="0"/>
                <w:sz w:val="20"/>
                <w:szCs w:val="20"/>
              </w:rPr>
              <w:t>3年以上互联网软件设计开发经验，熟练掌握JAVA、Python、MySQL数据库开发，掌握Linux和Unix操作系统基础知识，熟悉SSM、Spring Boot、Spring Cloud、Dubbo等主流互联网软件开发架构，了解移动</w:t>
            </w:r>
            <w:proofErr w:type="gramStart"/>
            <w:r w:rsidRPr="00070964">
              <w:rPr>
                <w:rFonts w:ascii="仿宋_GB2312" w:eastAsia="仿宋_GB2312" w:hAnsi="等线" w:cs="宋体"/>
                <w:kern w:val="0"/>
                <w:sz w:val="20"/>
                <w:szCs w:val="20"/>
              </w:rPr>
              <w:t>端开发</w:t>
            </w:r>
            <w:proofErr w:type="gramEnd"/>
            <w:r w:rsidRPr="00070964">
              <w:rPr>
                <w:rFonts w:ascii="仿宋_GB2312" w:eastAsia="仿宋_GB2312" w:hAnsi="等线" w:cs="宋体"/>
                <w:kern w:val="0"/>
                <w:sz w:val="20"/>
                <w:szCs w:val="20"/>
              </w:rPr>
              <w:t>相关技术</w:t>
            </w:r>
            <w:r w:rsidRPr="00070964">
              <w:rPr>
                <w:rFonts w:ascii="仿宋_GB2312" w:eastAsia="仿宋_GB2312" w:hAnsi="等线" w:cs="宋体" w:hint="eastAsia"/>
                <w:kern w:val="0"/>
                <w:sz w:val="20"/>
                <w:szCs w:val="20"/>
              </w:rPr>
              <w:t>；</w:t>
            </w:r>
          </w:p>
          <w:p w14:paraId="41EE2376" w14:textId="77777777" w:rsidR="002D1D6B" w:rsidRPr="00070964" w:rsidRDefault="002D1D6B" w:rsidP="002D1D6B">
            <w:pPr>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3</w:t>
            </w: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性格稳重，责任心强，保密意识较强，具有良好的学习、创新能力</w:t>
            </w:r>
            <w:r w:rsidRPr="00070964">
              <w:rPr>
                <w:rFonts w:ascii="仿宋_GB2312" w:eastAsia="仿宋_GB2312" w:hAnsi="等线" w:cs="宋体" w:hint="eastAsia"/>
                <w:kern w:val="0"/>
                <w:sz w:val="20"/>
                <w:szCs w:val="20"/>
              </w:rPr>
              <w:t>；</w:t>
            </w:r>
          </w:p>
          <w:p w14:paraId="67D3464D"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4</w:t>
            </w: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吃苦耐劳，务实进取，原则性、职业素质较好，有良好的组织沟通协调能力，具备一定的应变能力。</w:t>
            </w:r>
          </w:p>
        </w:tc>
        <w:tc>
          <w:tcPr>
            <w:tcW w:w="616" w:type="dxa"/>
            <w:tcBorders>
              <w:top w:val="single" w:sz="4" w:space="0" w:color="auto"/>
              <w:left w:val="nil"/>
              <w:bottom w:val="single" w:sz="4" w:space="0" w:color="auto"/>
              <w:right w:val="single" w:sz="4" w:space="0" w:color="auto"/>
            </w:tcBorders>
            <w:shd w:val="clear" w:color="auto" w:fill="auto"/>
            <w:vAlign w:val="center"/>
          </w:tcPr>
          <w:p w14:paraId="2F3CE00D" w14:textId="4976E096" w:rsidR="002D1D6B" w:rsidRPr="00070964" w:rsidRDefault="00224B55" w:rsidP="002D1D6B">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040BCC78" w14:textId="77777777" w:rsidTr="00366EA8">
        <w:trPr>
          <w:trHeight w:val="1979"/>
          <w:jc w:val="center"/>
        </w:trPr>
        <w:tc>
          <w:tcPr>
            <w:tcW w:w="847" w:type="dxa"/>
            <w:vMerge/>
            <w:tcBorders>
              <w:left w:val="single" w:sz="4" w:space="0" w:color="auto"/>
              <w:right w:val="single" w:sz="4" w:space="0" w:color="auto"/>
            </w:tcBorders>
            <w:shd w:val="clear" w:color="auto" w:fill="auto"/>
            <w:vAlign w:val="center"/>
          </w:tcPr>
          <w:p w14:paraId="45EE706A" w14:textId="77777777"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p>
        </w:tc>
        <w:tc>
          <w:tcPr>
            <w:tcW w:w="816" w:type="dxa"/>
            <w:vMerge w:val="restart"/>
            <w:tcBorders>
              <w:top w:val="single" w:sz="4" w:space="0" w:color="auto"/>
              <w:left w:val="nil"/>
              <w:right w:val="single" w:sz="4" w:space="0" w:color="auto"/>
            </w:tcBorders>
            <w:vAlign w:val="center"/>
          </w:tcPr>
          <w:p w14:paraId="675B5B30"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山东港口基金管理有限公司</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6C6219F"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投资经理</w:t>
            </w:r>
          </w:p>
        </w:tc>
        <w:tc>
          <w:tcPr>
            <w:tcW w:w="681" w:type="dxa"/>
            <w:tcBorders>
              <w:top w:val="single" w:sz="4" w:space="0" w:color="auto"/>
              <w:left w:val="nil"/>
              <w:bottom w:val="single" w:sz="4" w:space="0" w:color="auto"/>
              <w:right w:val="nil"/>
            </w:tcBorders>
            <w:shd w:val="clear" w:color="auto" w:fill="auto"/>
            <w:vAlign w:val="center"/>
          </w:tcPr>
          <w:p w14:paraId="6A049ACA"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kern w:val="0"/>
                <w:sz w:val="20"/>
                <w:szCs w:val="20"/>
              </w:rPr>
              <w:t>2</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4DB322E8" w14:textId="10FE9891" w:rsidR="002D1D6B" w:rsidRPr="00070964" w:rsidRDefault="00F002EE" w:rsidP="0097505A">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6C4EEADB"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金融、财会、经济、数学等相关专业</w:t>
            </w:r>
          </w:p>
        </w:tc>
        <w:tc>
          <w:tcPr>
            <w:tcW w:w="8175" w:type="dxa"/>
            <w:tcBorders>
              <w:top w:val="single" w:sz="4" w:space="0" w:color="auto"/>
              <w:left w:val="nil"/>
              <w:bottom w:val="single" w:sz="4" w:space="0" w:color="auto"/>
              <w:right w:val="single" w:sz="4" w:space="0" w:color="auto"/>
            </w:tcBorders>
            <w:shd w:val="clear" w:color="auto" w:fill="auto"/>
            <w:vAlign w:val="center"/>
          </w:tcPr>
          <w:p w14:paraId="2A94C5D3"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（1）年龄3</w:t>
            </w:r>
            <w:r w:rsidRPr="00070964">
              <w:rPr>
                <w:rFonts w:ascii="仿宋_GB2312" w:eastAsia="仿宋_GB2312" w:hAnsi="等线" w:cs="宋体"/>
                <w:kern w:val="0"/>
                <w:sz w:val="20"/>
                <w:szCs w:val="20"/>
              </w:rPr>
              <w:t>5</w:t>
            </w:r>
            <w:r w:rsidRPr="00070964">
              <w:rPr>
                <w:rFonts w:ascii="仿宋_GB2312" w:eastAsia="仿宋_GB2312" w:hAnsi="等线" w:cs="宋体" w:hint="eastAsia"/>
                <w:kern w:val="0"/>
                <w:sz w:val="20"/>
                <w:szCs w:val="20"/>
              </w:rPr>
              <w:t>周岁以下；</w:t>
            </w:r>
          </w:p>
          <w:p w14:paraId="287609A5"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2</w:t>
            </w:r>
            <w:r w:rsidRPr="00070964">
              <w:rPr>
                <w:rFonts w:ascii="仿宋_GB2312" w:eastAsia="仿宋_GB2312" w:hAnsi="等线" w:cs="宋体" w:hint="eastAsia"/>
                <w:kern w:val="0"/>
                <w:sz w:val="20"/>
                <w:szCs w:val="20"/>
              </w:rPr>
              <w:t>）具有5年以上私</w:t>
            </w:r>
            <w:proofErr w:type="gramStart"/>
            <w:r w:rsidRPr="00070964">
              <w:rPr>
                <w:rFonts w:ascii="仿宋_GB2312" w:eastAsia="仿宋_GB2312" w:hAnsi="等线" w:cs="宋体" w:hint="eastAsia"/>
                <w:kern w:val="0"/>
                <w:sz w:val="20"/>
                <w:szCs w:val="20"/>
              </w:rPr>
              <w:t>募股权基金</w:t>
            </w:r>
            <w:proofErr w:type="gramEnd"/>
            <w:r w:rsidRPr="00070964">
              <w:rPr>
                <w:rFonts w:ascii="仿宋_GB2312" w:eastAsia="仿宋_GB2312" w:hAnsi="等线" w:cs="宋体" w:hint="eastAsia"/>
                <w:kern w:val="0"/>
                <w:sz w:val="20"/>
                <w:szCs w:val="20"/>
              </w:rPr>
              <w:t>管理或投资相关工作经验，至少主导过2个以上投资成功案例；</w:t>
            </w:r>
          </w:p>
          <w:p w14:paraId="535CB830"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3</w:t>
            </w:r>
            <w:r w:rsidRPr="00070964">
              <w:rPr>
                <w:rFonts w:ascii="仿宋_GB2312" w:eastAsia="仿宋_GB2312" w:hAnsi="等线" w:cs="宋体" w:hint="eastAsia"/>
                <w:kern w:val="0"/>
                <w:sz w:val="20"/>
                <w:szCs w:val="20"/>
              </w:rPr>
              <w:t>）能够接受频繁出差工作安排，具备优秀的投资研究及分析能力、丰富的项目尽调和估值经验，具有良好的商务谈判技能，熟悉国家法律法规及相关政策；</w:t>
            </w:r>
          </w:p>
          <w:p w14:paraId="2712DA96"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4</w:t>
            </w:r>
            <w:r w:rsidRPr="00070964">
              <w:rPr>
                <w:rFonts w:ascii="仿宋_GB2312" w:eastAsia="仿宋_GB2312" w:hAnsi="等线" w:cs="宋体" w:hint="eastAsia"/>
                <w:kern w:val="0"/>
                <w:sz w:val="20"/>
                <w:szCs w:val="20"/>
              </w:rPr>
              <w:t>）道德品质优秀，工作认真负责，具备较强的学习适应能力和沟通协调能力，具有较强的文字表达能力以及良好的职业素养；</w:t>
            </w:r>
          </w:p>
          <w:p w14:paraId="19587B78"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5</w:t>
            </w:r>
            <w:r w:rsidRPr="00070964">
              <w:rPr>
                <w:rFonts w:ascii="仿宋_GB2312" w:eastAsia="仿宋_GB2312" w:hAnsi="等线" w:cs="宋体" w:hint="eastAsia"/>
                <w:kern w:val="0"/>
                <w:sz w:val="20"/>
                <w:szCs w:val="20"/>
              </w:rPr>
              <w:t>）具有国内头部PE/VC基金管理机构工作经验者优先考虑。</w:t>
            </w:r>
          </w:p>
        </w:tc>
        <w:tc>
          <w:tcPr>
            <w:tcW w:w="616" w:type="dxa"/>
            <w:tcBorders>
              <w:top w:val="single" w:sz="4" w:space="0" w:color="auto"/>
              <w:left w:val="nil"/>
              <w:bottom w:val="single" w:sz="4" w:space="0" w:color="auto"/>
              <w:right w:val="single" w:sz="4" w:space="0" w:color="auto"/>
            </w:tcBorders>
            <w:shd w:val="clear" w:color="auto" w:fill="auto"/>
            <w:vAlign w:val="center"/>
          </w:tcPr>
          <w:p w14:paraId="72856F4D" w14:textId="77777777"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52817137" w14:textId="77777777" w:rsidTr="00366EA8">
        <w:trPr>
          <w:trHeight w:val="1810"/>
          <w:jc w:val="center"/>
        </w:trPr>
        <w:tc>
          <w:tcPr>
            <w:tcW w:w="847" w:type="dxa"/>
            <w:vMerge/>
            <w:tcBorders>
              <w:left w:val="single" w:sz="4" w:space="0" w:color="auto"/>
              <w:right w:val="single" w:sz="4" w:space="0" w:color="auto"/>
            </w:tcBorders>
            <w:shd w:val="clear" w:color="auto" w:fill="auto"/>
            <w:vAlign w:val="center"/>
          </w:tcPr>
          <w:p w14:paraId="4F4CCC83" w14:textId="77777777"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p>
        </w:tc>
        <w:tc>
          <w:tcPr>
            <w:tcW w:w="816" w:type="dxa"/>
            <w:vMerge/>
            <w:tcBorders>
              <w:left w:val="nil"/>
              <w:bottom w:val="single" w:sz="4" w:space="0" w:color="auto"/>
              <w:right w:val="single" w:sz="4" w:space="0" w:color="auto"/>
            </w:tcBorders>
            <w:vAlign w:val="center"/>
          </w:tcPr>
          <w:p w14:paraId="504E9E8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3253C58" w14:textId="49CCC508" w:rsidR="002D1D6B" w:rsidRPr="00070964" w:rsidRDefault="002D1D6B" w:rsidP="004C1C28">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投资顾问</w:t>
            </w:r>
          </w:p>
        </w:tc>
        <w:tc>
          <w:tcPr>
            <w:tcW w:w="681" w:type="dxa"/>
            <w:tcBorders>
              <w:top w:val="single" w:sz="4" w:space="0" w:color="auto"/>
              <w:left w:val="nil"/>
              <w:bottom w:val="single" w:sz="4" w:space="0" w:color="auto"/>
              <w:right w:val="nil"/>
            </w:tcBorders>
            <w:shd w:val="clear" w:color="auto" w:fill="auto"/>
            <w:vAlign w:val="center"/>
          </w:tcPr>
          <w:p w14:paraId="7688F3DA" w14:textId="2800EFBF" w:rsidR="002D1D6B" w:rsidRPr="00070964" w:rsidRDefault="002D1D6B" w:rsidP="00366EA8">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2</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7EFFE402" w14:textId="257F010E" w:rsidR="002D1D6B" w:rsidRPr="00070964" w:rsidRDefault="00F002EE" w:rsidP="0097505A">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39DB1DA2" w14:textId="78AE1CF2"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金融、财会、经济、数学等相关专业</w:t>
            </w:r>
          </w:p>
        </w:tc>
        <w:tc>
          <w:tcPr>
            <w:tcW w:w="8175" w:type="dxa"/>
            <w:tcBorders>
              <w:top w:val="single" w:sz="4" w:space="0" w:color="auto"/>
              <w:left w:val="nil"/>
              <w:bottom w:val="single" w:sz="4" w:space="0" w:color="auto"/>
              <w:right w:val="single" w:sz="4" w:space="0" w:color="auto"/>
            </w:tcBorders>
            <w:shd w:val="clear" w:color="auto" w:fill="auto"/>
            <w:vAlign w:val="center"/>
          </w:tcPr>
          <w:p w14:paraId="4C2C528B" w14:textId="2CA15A5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（1）年龄3</w:t>
            </w:r>
            <w:r w:rsidRPr="00070964">
              <w:rPr>
                <w:rFonts w:ascii="仿宋_GB2312" w:eastAsia="仿宋_GB2312" w:hAnsi="等线" w:cs="宋体"/>
                <w:kern w:val="0"/>
                <w:sz w:val="20"/>
                <w:szCs w:val="20"/>
              </w:rPr>
              <w:t>5</w:t>
            </w:r>
            <w:r w:rsidRPr="00070964">
              <w:rPr>
                <w:rFonts w:ascii="仿宋_GB2312" w:eastAsia="仿宋_GB2312" w:hAnsi="等线" w:cs="宋体" w:hint="eastAsia"/>
                <w:kern w:val="0"/>
                <w:sz w:val="20"/>
                <w:szCs w:val="20"/>
              </w:rPr>
              <w:t>周岁以下；</w:t>
            </w:r>
          </w:p>
          <w:p w14:paraId="23830069" w14:textId="0AA4EABB" w:rsidR="002D1D6B" w:rsidRPr="00070964" w:rsidRDefault="002D1D6B" w:rsidP="002D1D6B">
            <w:pPr>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2</w:t>
            </w:r>
            <w:r w:rsidRPr="00070964">
              <w:rPr>
                <w:rFonts w:ascii="仿宋_GB2312" w:eastAsia="仿宋_GB2312" w:hAnsi="等线" w:cs="宋体" w:hint="eastAsia"/>
                <w:kern w:val="0"/>
                <w:sz w:val="20"/>
                <w:szCs w:val="20"/>
              </w:rPr>
              <w:t>）具有3</w:t>
            </w:r>
            <w:r w:rsidR="00F002EE" w:rsidRPr="00070964">
              <w:rPr>
                <w:rFonts w:ascii="仿宋_GB2312" w:eastAsia="仿宋_GB2312" w:hAnsi="等线" w:cs="宋体" w:hint="eastAsia"/>
                <w:kern w:val="0"/>
                <w:sz w:val="20"/>
                <w:szCs w:val="20"/>
              </w:rPr>
              <w:t>年以上私</w:t>
            </w:r>
            <w:proofErr w:type="gramStart"/>
            <w:r w:rsidR="00F002EE" w:rsidRPr="00070964">
              <w:rPr>
                <w:rFonts w:ascii="仿宋_GB2312" w:eastAsia="仿宋_GB2312" w:hAnsi="等线" w:cs="宋体" w:hint="eastAsia"/>
                <w:kern w:val="0"/>
                <w:sz w:val="20"/>
                <w:szCs w:val="20"/>
              </w:rPr>
              <w:t>募股权基金</w:t>
            </w:r>
            <w:proofErr w:type="gramEnd"/>
            <w:r w:rsidR="00F002EE" w:rsidRPr="00070964">
              <w:rPr>
                <w:rFonts w:ascii="仿宋_GB2312" w:eastAsia="仿宋_GB2312" w:hAnsi="等线" w:cs="宋体" w:hint="eastAsia"/>
                <w:kern w:val="0"/>
                <w:sz w:val="20"/>
                <w:szCs w:val="20"/>
              </w:rPr>
              <w:t>管理或投资相关工作经验；</w:t>
            </w:r>
          </w:p>
          <w:p w14:paraId="73B39408" w14:textId="2097F9E0" w:rsidR="002D1D6B" w:rsidRPr="00070964" w:rsidRDefault="002D1D6B" w:rsidP="002D1D6B">
            <w:pPr>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3</w:t>
            </w:r>
            <w:r w:rsidRPr="00070964">
              <w:rPr>
                <w:rFonts w:ascii="仿宋_GB2312" w:eastAsia="仿宋_GB2312" w:hAnsi="等线" w:cs="宋体" w:hint="eastAsia"/>
                <w:kern w:val="0"/>
                <w:sz w:val="20"/>
                <w:szCs w:val="20"/>
              </w:rPr>
              <w:t>）能够接受频繁出差工作安排，具备优秀的投资研究及分析能力、丰富的项目尽调</w:t>
            </w:r>
            <w:r w:rsidR="00F002EE" w:rsidRPr="00070964">
              <w:rPr>
                <w:rFonts w:ascii="仿宋_GB2312" w:eastAsia="仿宋_GB2312" w:hAnsi="等线" w:cs="宋体" w:hint="eastAsia"/>
                <w:kern w:val="0"/>
                <w:sz w:val="20"/>
                <w:szCs w:val="20"/>
              </w:rPr>
              <w:t>和估值经验，具有良好的商务谈判技能，熟悉国家法律法规及相关政策；</w:t>
            </w:r>
          </w:p>
          <w:p w14:paraId="4B42F995" w14:textId="10959E4E" w:rsidR="002D1D6B" w:rsidRPr="00070964" w:rsidRDefault="002D1D6B" w:rsidP="002D1D6B">
            <w:pPr>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4</w:t>
            </w:r>
            <w:r w:rsidRPr="00070964">
              <w:rPr>
                <w:rFonts w:ascii="仿宋_GB2312" w:eastAsia="仿宋_GB2312" w:hAnsi="等线" w:cs="宋体" w:hint="eastAsia"/>
                <w:kern w:val="0"/>
                <w:sz w:val="20"/>
                <w:szCs w:val="20"/>
              </w:rPr>
              <w:t>）道德品质优秀，工作认真负责，具备较强的学习适</w:t>
            </w:r>
            <w:r w:rsidR="00F002EE" w:rsidRPr="00070964">
              <w:rPr>
                <w:rFonts w:ascii="仿宋_GB2312" w:eastAsia="仿宋_GB2312" w:hAnsi="等线" w:cs="宋体" w:hint="eastAsia"/>
                <w:kern w:val="0"/>
                <w:sz w:val="20"/>
                <w:szCs w:val="20"/>
              </w:rPr>
              <w:t>应能力和沟通协调能力，具有较强的文字表达能力以及良好的职业素养；</w:t>
            </w:r>
          </w:p>
          <w:p w14:paraId="124D1B5D"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5</w:t>
            </w:r>
            <w:r w:rsidRPr="00070964">
              <w:rPr>
                <w:rFonts w:ascii="仿宋_GB2312" w:eastAsia="仿宋_GB2312" w:hAnsi="等线" w:cs="宋体" w:hint="eastAsia"/>
                <w:kern w:val="0"/>
                <w:sz w:val="20"/>
                <w:szCs w:val="20"/>
              </w:rPr>
              <w:t>）具有国内头部PE/VC基金管理机构工作经验者优先考虑；</w:t>
            </w:r>
          </w:p>
          <w:p w14:paraId="260CA1E6" w14:textId="3C48FEC9"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6</w:t>
            </w:r>
            <w:r w:rsidRPr="00070964">
              <w:rPr>
                <w:rFonts w:ascii="仿宋_GB2312" w:eastAsia="仿宋_GB2312" w:hAnsi="等线" w:cs="宋体" w:hint="eastAsia"/>
                <w:kern w:val="0"/>
                <w:sz w:val="20"/>
                <w:szCs w:val="20"/>
              </w:rPr>
              <w:t>）应具有基金从业资格；具有CPA、CFA等资格者优先考虑</w:t>
            </w:r>
            <w:r w:rsidR="00F002EE" w:rsidRPr="00070964">
              <w:rPr>
                <w:rFonts w:ascii="仿宋_GB2312" w:eastAsia="仿宋_GB2312" w:hAnsi="等线" w:cs="宋体" w:hint="eastAsia"/>
                <w:kern w:val="0"/>
                <w:sz w:val="20"/>
                <w:szCs w:val="20"/>
              </w:rPr>
              <w:t>。</w:t>
            </w:r>
          </w:p>
        </w:tc>
        <w:tc>
          <w:tcPr>
            <w:tcW w:w="616" w:type="dxa"/>
            <w:tcBorders>
              <w:top w:val="single" w:sz="4" w:space="0" w:color="auto"/>
              <w:left w:val="nil"/>
              <w:bottom w:val="single" w:sz="4" w:space="0" w:color="auto"/>
              <w:right w:val="single" w:sz="4" w:space="0" w:color="auto"/>
            </w:tcBorders>
            <w:shd w:val="clear" w:color="auto" w:fill="auto"/>
            <w:vAlign w:val="center"/>
          </w:tcPr>
          <w:p w14:paraId="4DABCA6C" w14:textId="1D552113"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4800F5CB" w14:textId="77777777" w:rsidTr="00366EA8">
        <w:trPr>
          <w:trHeight w:val="1467"/>
          <w:jc w:val="center"/>
        </w:trPr>
        <w:tc>
          <w:tcPr>
            <w:tcW w:w="847" w:type="dxa"/>
            <w:vMerge/>
            <w:tcBorders>
              <w:left w:val="single" w:sz="4" w:space="0" w:color="auto"/>
              <w:right w:val="single" w:sz="4" w:space="0" w:color="auto"/>
            </w:tcBorders>
            <w:shd w:val="clear" w:color="auto" w:fill="auto"/>
            <w:vAlign w:val="center"/>
          </w:tcPr>
          <w:p w14:paraId="1D7E6E72" w14:textId="77777777" w:rsidR="002D1D6B" w:rsidRPr="00070964" w:rsidRDefault="002D1D6B" w:rsidP="002D1D6B">
            <w:pPr>
              <w:widowControl/>
              <w:spacing w:line="240" w:lineRule="exact"/>
              <w:jc w:val="left"/>
              <w:rPr>
                <w:rFonts w:ascii="仿宋_GB2312" w:eastAsia="仿宋_GB2312" w:hAnsi="等线" w:cs="宋体"/>
                <w:kern w:val="0"/>
                <w:sz w:val="20"/>
                <w:szCs w:val="20"/>
              </w:rPr>
            </w:pPr>
          </w:p>
        </w:tc>
        <w:tc>
          <w:tcPr>
            <w:tcW w:w="816" w:type="dxa"/>
            <w:vMerge w:val="restart"/>
            <w:tcBorders>
              <w:top w:val="single" w:sz="4" w:space="0" w:color="auto"/>
              <w:left w:val="nil"/>
              <w:right w:val="single" w:sz="4" w:space="0" w:color="auto"/>
            </w:tcBorders>
            <w:vAlign w:val="center"/>
          </w:tcPr>
          <w:p w14:paraId="165FD213" w14:textId="25CDF0D1"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山东大宗商品交易中心有限公司</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50AE164" w14:textId="4C6E7228"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网络工程师</w:t>
            </w:r>
          </w:p>
        </w:tc>
        <w:tc>
          <w:tcPr>
            <w:tcW w:w="681" w:type="dxa"/>
            <w:tcBorders>
              <w:top w:val="single" w:sz="4" w:space="0" w:color="auto"/>
              <w:left w:val="nil"/>
              <w:bottom w:val="single" w:sz="4" w:space="0" w:color="auto"/>
              <w:right w:val="nil"/>
            </w:tcBorders>
            <w:shd w:val="clear" w:color="auto" w:fill="auto"/>
            <w:vAlign w:val="center"/>
          </w:tcPr>
          <w:p w14:paraId="3D75A5E6" w14:textId="441E5062"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656A4A09" w14:textId="7A0E8603" w:rsidR="002D1D6B" w:rsidRPr="00070964" w:rsidRDefault="00F002EE" w:rsidP="0097505A">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39A7212C" w14:textId="19764208"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计算机相关专业</w:t>
            </w:r>
          </w:p>
        </w:tc>
        <w:tc>
          <w:tcPr>
            <w:tcW w:w="8175" w:type="dxa"/>
            <w:tcBorders>
              <w:top w:val="single" w:sz="4" w:space="0" w:color="auto"/>
              <w:left w:val="nil"/>
              <w:bottom w:val="single" w:sz="4" w:space="0" w:color="auto"/>
              <w:right w:val="single" w:sz="4" w:space="0" w:color="auto"/>
            </w:tcBorders>
            <w:shd w:val="clear" w:color="auto" w:fill="auto"/>
            <w:vAlign w:val="center"/>
          </w:tcPr>
          <w:p w14:paraId="5742B2AC" w14:textId="0E4A23AD"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（1）年龄3</w:t>
            </w:r>
            <w:r w:rsidRPr="00070964">
              <w:rPr>
                <w:rFonts w:ascii="仿宋_GB2312" w:eastAsia="仿宋_GB2312" w:hAnsi="等线" w:cs="宋体"/>
                <w:kern w:val="0"/>
                <w:sz w:val="20"/>
                <w:szCs w:val="20"/>
              </w:rPr>
              <w:t>5</w:t>
            </w:r>
            <w:r w:rsidRPr="00070964">
              <w:rPr>
                <w:rFonts w:ascii="仿宋_GB2312" w:eastAsia="仿宋_GB2312" w:hAnsi="等线" w:cs="宋体" w:hint="eastAsia"/>
                <w:kern w:val="0"/>
                <w:sz w:val="20"/>
                <w:szCs w:val="20"/>
              </w:rPr>
              <w:t>周岁以下，特别优秀的可适当放宽；</w:t>
            </w:r>
          </w:p>
          <w:p w14:paraId="4F133FCA" w14:textId="295C9FBB" w:rsidR="002D1D6B" w:rsidRPr="00070964" w:rsidRDefault="002D1D6B" w:rsidP="002D1D6B">
            <w:pPr>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2</w:t>
            </w:r>
            <w:r w:rsidRPr="00070964">
              <w:rPr>
                <w:rFonts w:ascii="仿宋_GB2312" w:eastAsia="仿宋_GB2312" w:hAnsi="等线" w:cs="宋体" w:hint="eastAsia"/>
                <w:kern w:val="0"/>
                <w:sz w:val="20"/>
                <w:szCs w:val="20"/>
              </w:rPr>
              <w:t>）具有1年以上中、大型公司网络项目维护/设计/</w:t>
            </w:r>
            <w:r w:rsidR="00F002EE" w:rsidRPr="00070964">
              <w:rPr>
                <w:rFonts w:ascii="仿宋_GB2312" w:eastAsia="仿宋_GB2312" w:hAnsi="等线" w:cs="宋体" w:hint="eastAsia"/>
                <w:kern w:val="0"/>
                <w:sz w:val="20"/>
                <w:szCs w:val="20"/>
              </w:rPr>
              <w:t>实施经验；</w:t>
            </w:r>
          </w:p>
          <w:p w14:paraId="3082FF3A" w14:textId="4BC3B848" w:rsidR="002D1D6B" w:rsidRPr="00070964" w:rsidRDefault="002D1D6B" w:rsidP="002D1D6B">
            <w:pPr>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3</w:t>
            </w:r>
            <w:r w:rsidRPr="00070964">
              <w:rPr>
                <w:rFonts w:ascii="仿宋_GB2312" w:eastAsia="仿宋_GB2312" w:hAnsi="等线" w:cs="宋体" w:hint="eastAsia"/>
                <w:kern w:val="0"/>
                <w:sz w:val="20"/>
                <w:szCs w:val="20"/>
              </w:rPr>
              <w:t>）有CCNP或CCSP</w:t>
            </w:r>
            <w:r w:rsidR="00F002EE" w:rsidRPr="00070964">
              <w:rPr>
                <w:rFonts w:ascii="仿宋_GB2312" w:eastAsia="仿宋_GB2312" w:hAnsi="等线" w:cs="宋体" w:hint="eastAsia"/>
                <w:kern w:val="0"/>
                <w:sz w:val="20"/>
                <w:szCs w:val="20"/>
              </w:rPr>
              <w:t>或同级别技术认证证书者优先录用；</w:t>
            </w:r>
          </w:p>
          <w:p w14:paraId="2C861B8E" w14:textId="559DC838" w:rsidR="002D1D6B" w:rsidRPr="00070964" w:rsidRDefault="002D1D6B" w:rsidP="002D1D6B">
            <w:pPr>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4</w:t>
            </w:r>
            <w:r w:rsidRPr="00070964">
              <w:rPr>
                <w:rFonts w:ascii="仿宋_GB2312" w:eastAsia="仿宋_GB2312" w:hAnsi="等线" w:cs="宋体" w:hint="eastAsia"/>
                <w:kern w:val="0"/>
                <w:sz w:val="20"/>
                <w:szCs w:val="20"/>
              </w:rPr>
              <w:t>）</w:t>
            </w:r>
            <w:r w:rsidR="00F002EE" w:rsidRPr="00070964">
              <w:rPr>
                <w:rFonts w:ascii="仿宋_GB2312" w:eastAsia="仿宋_GB2312" w:hAnsi="等线" w:cs="宋体" w:hint="eastAsia"/>
                <w:kern w:val="0"/>
                <w:sz w:val="20"/>
                <w:szCs w:val="20"/>
              </w:rPr>
              <w:t>有金融行业从业经验者优先录用；</w:t>
            </w:r>
          </w:p>
          <w:p w14:paraId="5BB07005" w14:textId="0B66E656"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5</w:t>
            </w:r>
            <w:r w:rsidRPr="00070964">
              <w:rPr>
                <w:rFonts w:ascii="仿宋_GB2312" w:eastAsia="仿宋_GB2312" w:hAnsi="等线" w:cs="宋体" w:hint="eastAsia"/>
                <w:kern w:val="0"/>
                <w:sz w:val="20"/>
                <w:szCs w:val="20"/>
              </w:rPr>
              <w:t>）性格稳重，责任心较强，服务意识较强，具有良好的学习能力、良好的心理素质，身体健康。</w:t>
            </w:r>
          </w:p>
        </w:tc>
        <w:tc>
          <w:tcPr>
            <w:tcW w:w="616" w:type="dxa"/>
            <w:tcBorders>
              <w:top w:val="single" w:sz="4" w:space="0" w:color="auto"/>
              <w:left w:val="nil"/>
              <w:bottom w:val="single" w:sz="4" w:space="0" w:color="auto"/>
              <w:right w:val="single" w:sz="4" w:space="0" w:color="auto"/>
            </w:tcBorders>
            <w:shd w:val="clear" w:color="auto" w:fill="auto"/>
            <w:vAlign w:val="center"/>
          </w:tcPr>
          <w:p w14:paraId="1AC66442" w14:textId="71060F8E"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日照</w:t>
            </w:r>
          </w:p>
        </w:tc>
      </w:tr>
      <w:tr w:rsidR="002D1D6B" w:rsidRPr="00070964" w14:paraId="7E957256" w14:textId="77777777" w:rsidTr="007C5CB8">
        <w:trPr>
          <w:trHeight w:val="1550"/>
          <w:jc w:val="center"/>
        </w:trPr>
        <w:tc>
          <w:tcPr>
            <w:tcW w:w="847" w:type="dxa"/>
            <w:vMerge/>
            <w:tcBorders>
              <w:left w:val="single" w:sz="4" w:space="0" w:color="auto"/>
              <w:right w:val="single" w:sz="4" w:space="0" w:color="auto"/>
            </w:tcBorders>
            <w:shd w:val="clear" w:color="auto" w:fill="auto"/>
            <w:vAlign w:val="center"/>
          </w:tcPr>
          <w:p w14:paraId="04E62928" w14:textId="77777777" w:rsidR="002D1D6B" w:rsidRPr="00070964" w:rsidRDefault="002D1D6B" w:rsidP="002D1D6B">
            <w:pPr>
              <w:widowControl/>
              <w:spacing w:line="240" w:lineRule="exact"/>
              <w:jc w:val="left"/>
              <w:rPr>
                <w:rFonts w:ascii="仿宋_GB2312" w:eastAsia="仿宋_GB2312" w:hAnsi="等线" w:cs="宋体"/>
                <w:kern w:val="0"/>
                <w:sz w:val="20"/>
                <w:szCs w:val="20"/>
              </w:rPr>
            </w:pPr>
          </w:p>
        </w:tc>
        <w:tc>
          <w:tcPr>
            <w:tcW w:w="816" w:type="dxa"/>
            <w:vMerge/>
            <w:tcBorders>
              <w:left w:val="nil"/>
              <w:bottom w:val="single" w:sz="4" w:space="0" w:color="auto"/>
              <w:right w:val="single" w:sz="4" w:space="0" w:color="auto"/>
            </w:tcBorders>
            <w:vAlign w:val="center"/>
          </w:tcPr>
          <w:p w14:paraId="0CC59942" w14:textId="77777777" w:rsidR="002D1D6B" w:rsidRPr="00070964" w:rsidRDefault="002D1D6B" w:rsidP="002D1D6B">
            <w:pPr>
              <w:widowControl/>
              <w:spacing w:line="240" w:lineRule="exact"/>
              <w:jc w:val="left"/>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3953586" w14:textId="59FE9000"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应用工程师</w:t>
            </w:r>
          </w:p>
        </w:tc>
        <w:tc>
          <w:tcPr>
            <w:tcW w:w="681" w:type="dxa"/>
            <w:tcBorders>
              <w:top w:val="single" w:sz="4" w:space="0" w:color="auto"/>
              <w:left w:val="nil"/>
              <w:bottom w:val="single" w:sz="4" w:space="0" w:color="auto"/>
              <w:right w:val="nil"/>
            </w:tcBorders>
            <w:shd w:val="clear" w:color="auto" w:fill="auto"/>
            <w:vAlign w:val="center"/>
          </w:tcPr>
          <w:p w14:paraId="5E33002A" w14:textId="15E72605"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kern w:val="0"/>
                <w:sz w:val="20"/>
                <w:szCs w:val="20"/>
              </w:rPr>
              <w:t>1</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659A24B8" w14:textId="5DB929D7" w:rsidR="002D1D6B" w:rsidRPr="00070964" w:rsidRDefault="00F002EE" w:rsidP="0097505A">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657FA266" w14:textId="68CFE028"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计算机相关专业</w:t>
            </w:r>
          </w:p>
        </w:tc>
        <w:tc>
          <w:tcPr>
            <w:tcW w:w="8175" w:type="dxa"/>
            <w:tcBorders>
              <w:top w:val="single" w:sz="4" w:space="0" w:color="auto"/>
              <w:left w:val="nil"/>
              <w:bottom w:val="single" w:sz="4" w:space="0" w:color="auto"/>
              <w:right w:val="single" w:sz="4" w:space="0" w:color="auto"/>
            </w:tcBorders>
            <w:shd w:val="clear" w:color="auto" w:fill="auto"/>
            <w:vAlign w:val="center"/>
          </w:tcPr>
          <w:p w14:paraId="5CEA475D" w14:textId="4272C79D"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（1）年龄3</w:t>
            </w:r>
            <w:r w:rsidRPr="00070964">
              <w:rPr>
                <w:rFonts w:ascii="仿宋_GB2312" w:eastAsia="仿宋_GB2312" w:hAnsi="等线" w:cs="宋体"/>
                <w:kern w:val="0"/>
                <w:sz w:val="20"/>
                <w:szCs w:val="20"/>
              </w:rPr>
              <w:t>5</w:t>
            </w:r>
            <w:r w:rsidRPr="00070964">
              <w:rPr>
                <w:rFonts w:ascii="仿宋_GB2312" w:eastAsia="仿宋_GB2312" w:hAnsi="等线" w:cs="宋体" w:hint="eastAsia"/>
                <w:kern w:val="0"/>
                <w:sz w:val="20"/>
                <w:szCs w:val="20"/>
              </w:rPr>
              <w:t>周岁以下，特别优秀的可适当放宽；</w:t>
            </w:r>
          </w:p>
          <w:p w14:paraId="1F87469B" w14:textId="5C2A196F" w:rsidR="002D1D6B" w:rsidRPr="00070964" w:rsidRDefault="002D1D6B" w:rsidP="002D1D6B">
            <w:pPr>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2</w:t>
            </w:r>
            <w:r w:rsidRPr="00070964">
              <w:rPr>
                <w:rFonts w:ascii="仿宋_GB2312" w:eastAsia="仿宋_GB2312" w:hAnsi="等线" w:cs="宋体" w:hint="eastAsia"/>
                <w:kern w:val="0"/>
                <w:sz w:val="20"/>
                <w:szCs w:val="20"/>
              </w:rPr>
              <w:t>）具有1年以上信息系统运</w:t>
            </w:r>
            <w:proofErr w:type="gramStart"/>
            <w:r w:rsidRPr="00070964">
              <w:rPr>
                <w:rFonts w:ascii="仿宋_GB2312" w:eastAsia="仿宋_GB2312" w:hAnsi="等线" w:cs="宋体" w:hint="eastAsia"/>
                <w:kern w:val="0"/>
                <w:sz w:val="20"/>
                <w:szCs w:val="20"/>
              </w:rPr>
              <w:t>维管理</w:t>
            </w:r>
            <w:proofErr w:type="gramEnd"/>
            <w:r w:rsidRPr="00070964">
              <w:rPr>
                <w:rFonts w:ascii="仿宋_GB2312" w:eastAsia="仿宋_GB2312" w:hAnsi="等线" w:cs="宋体" w:hint="eastAsia"/>
                <w:kern w:val="0"/>
                <w:sz w:val="20"/>
                <w:szCs w:val="20"/>
              </w:rPr>
              <w:t>经验，熟悉信息系统硬件设备、windows server及Linux</w:t>
            </w:r>
            <w:r w:rsidR="00F002EE" w:rsidRPr="00070964">
              <w:rPr>
                <w:rFonts w:ascii="仿宋_GB2312" w:eastAsia="仿宋_GB2312" w:hAnsi="等线" w:cs="宋体" w:hint="eastAsia"/>
                <w:kern w:val="0"/>
                <w:sz w:val="20"/>
                <w:szCs w:val="20"/>
              </w:rPr>
              <w:t>操作系统、网络、数据库等运</w:t>
            </w:r>
            <w:proofErr w:type="gramStart"/>
            <w:r w:rsidR="00F002EE" w:rsidRPr="00070964">
              <w:rPr>
                <w:rFonts w:ascii="仿宋_GB2312" w:eastAsia="仿宋_GB2312" w:hAnsi="等线" w:cs="宋体" w:hint="eastAsia"/>
                <w:kern w:val="0"/>
                <w:sz w:val="20"/>
                <w:szCs w:val="20"/>
              </w:rPr>
              <w:t>维基础</w:t>
            </w:r>
            <w:proofErr w:type="gramEnd"/>
            <w:r w:rsidR="00F002EE" w:rsidRPr="00070964">
              <w:rPr>
                <w:rFonts w:ascii="仿宋_GB2312" w:eastAsia="仿宋_GB2312" w:hAnsi="等线" w:cs="宋体" w:hint="eastAsia"/>
                <w:kern w:val="0"/>
                <w:sz w:val="20"/>
                <w:szCs w:val="20"/>
              </w:rPr>
              <w:t>知识；</w:t>
            </w:r>
          </w:p>
          <w:p w14:paraId="23AC677A" w14:textId="314F0E9F" w:rsidR="002D1D6B" w:rsidRPr="00070964" w:rsidRDefault="002D1D6B" w:rsidP="002D1D6B">
            <w:pPr>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3</w:t>
            </w:r>
            <w:r w:rsidRPr="00070964">
              <w:rPr>
                <w:rFonts w:ascii="仿宋_GB2312" w:eastAsia="仿宋_GB2312" w:hAnsi="等线" w:cs="宋体" w:hint="eastAsia"/>
                <w:kern w:val="0"/>
                <w:sz w:val="20"/>
                <w:szCs w:val="20"/>
              </w:rPr>
              <w:t>）</w:t>
            </w:r>
            <w:r w:rsidR="00F002EE" w:rsidRPr="00070964">
              <w:rPr>
                <w:rFonts w:ascii="仿宋_GB2312" w:eastAsia="仿宋_GB2312" w:hAnsi="等线" w:cs="宋体" w:hint="eastAsia"/>
                <w:kern w:val="0"/>
                <w:sz w:val="20"/>
                <w:szCs w:val="20"/>
              </w:rPr>
              <w:t>有金融行业从业经验者优先录用；</w:t>
            </w:r>
          </w:p>
          <w:p w14:paraId="6C86110C" w14:textId="102BF121"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4</w:t>
            </w:r>
            <w:r w:rsidRPr="00070964">
              <w:rPr>
                <w:rFonts w:ascii="仿宋_GB2312" w:eastAsia="仿宋_GB2312" w:hAnsi="等线" w:cs="宋体" w:hint="eastAsia"/>
                <w:kern w:val="0"/>
                <w:sz w:val="20"/>
                <w:szCs w:val="20"/>
              </w:rPr>
              <w:t>）性格稳重，责任心较强，服务意识较强，具有良好的学习能力、良好的心理素质，身体健康。</w:t>
            </w:r>
          </w:p>
        </w:tc>
        <w:tc>
          <w:tcPr>
            <w:tcW w:w="616" w:type="dxa"/>
            <w:tcBorders>
              <w:top w:val="single" w:sz="4" w:space="0" w:color="auto"/>
              <w:left w:val="nil"/>
              <w:bottom w:val="single" w:sz="4" w:space="0" w:color="auto"/>
              <w:right w:val="single" w:sz="4" w:space="0" w:color="auto"/>
            </w:tcBorders>
            <w:shd w:val="clear" w:color="auto" w:fill="auto"/>
            <w:vAlign w:val="center"/>
          </w:tcPr>
          <w:p w14:paraId="6E48EC12" w14:textId="67EE6DF0"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日照</w:t>
            </w:r>
          </w:p>
        </w:tc>
      </w:tr>
      <w:tr w:rsidR="002D1D6B" w:rsidRPr="00070964" w14:paraId="61E665ED" w14:textId="77777777" w:rsidTr="00152750">
        <w:trPr>
          <w:trHeight w:val="435"/>
          <w:jc w:val="center"/>
        </w:trPr>
        <w:tc>
          <w:tcPr>
            <w:tcW w:w="847" w:type="dxa"/>
            <w:vMerge w:val="restart"/>
            <w:tcBorders>
              <w:top w:val="single" w:sz="4" w:space="0" w:color="auto"/>
              <w:left w:val="single" w:sz="4" w:space="0" w:color="auto"/>
              <w:right w:val="single" w:sz="4" w:space="0" w:color="auto"/>
            </w:tcBorders>
            <w:shd w:val="clear" w:color="auto" w:fill="auto"/>
            <w:vAlign w:val="center"/>
          </w:tcPr>
          <w:p w14:paraId="53AFD5DC" w14:textId="1FCC8FAB" w:rsidR="002D1D6B" w:rsidRPr="00070964" w:rsidRDefault="002D1D6B" w:rsidP="00FC4A85">
            <w:pPr>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山东港湾建设集团</w:t>
            </w:r>
            <w:r w:rsidRPr="00070964">
              <w:rPr>
                <w:rFonts w:ascii="仿宋_GB2312" w:eastAsia="仿宋_GB2312" w:hAnsi="等线" w:cs="宋体" w:hint="eastAsia"/>
                <w:spacing w:val="-10"/>
                <w:kern w:val="0"/>
                <w:sz w:val="20"/>
                <w:szCs w:val="20"/>
              </w:rPr>
              <w:t>（2</w:t>
            </w:r>
            <w:r w:rsidRPr="00070964">
              <w:rPr>
                <w:rFonts w:ascii="仿宋_GB2312" w:eastAsia="仿宋_GB2312" w:hAnsi="等线" w:cs="宋体"/>
                <w:spacing w:val="-10"/>
                <w:kern w:val="0"/>
                <w:sz w:val="20"/>
                <w:szCs w:val="20"/>
              </w:rPr>
              <w:t>6</w:t>
            </w:r>
            <w:r w:rsidRPr="00070964">
              <w:rPr>
                <w:rFonts w:ascii="仿宋_GB2312" w:eastAsia="仿宋_GB2312" w:hAnsi="等线" w:cs="宋体" w:hint="eastAsia"/>
                <w:spacing w:val="-10"/>
                <w:kern w:val="0"/>
                <w:sz w:val="20"/>
                <w:szCs w:val="20"/>
              </w:rPr>
              <w:t>人）</w:t>
            </w:r>
          </w:p>
        </w:tc>
        <w:tc>
          <w:tcPr>
            <w:tcW w:w="816" w:type="dxa"/>
            <w:vMerge w:val="restart"/>
            <w:tcBorders>
              <w:top w:val="single" w:sz="4" w:space="0" w:color="auto"/>
              <w:left w:val="nil"/>
              <w:right w:val="single" w:sz="4" w:space="0" w:color="auto"/>
            </w:tcBorders>
            <w:vAlign w:val="center"/>
          </w:tcPr>
          <w:p w14:paraId="1BAC3097"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日照分公司</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7D0D843"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水运工程项目技术质量岗</w:t>
            </w:r>
          </w:p>
        </w:tc>
        <w:tc>
          <w:tcPr>
            <w:tcW w:w="681" w:type="dxa"/>
            <w:tcBorders>
              <w:top w:val="single" w:sz="4" w:space="0" w:color="auto"/>
              <w:left w:val="nil"/>
              <w:bottom w:val="single" w:sz="4" w:space="0" w:color="auto"/>
              <w:right w:val="single" w:sz="4" w:space="0" w:color="auto"/>
            </w:tcBorders>
            <w:shd w:val="clear" w:color="auto" w:fill="auto"/>
            <w:vAlign w:val="center"/>
          </w:tcPr>
          <w:p w14:paraId="62056026"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4</w:t>
            </w:r>
          </w:p>
        </w:tc>
        <w:tc>
          <w:tcPr>
            <w:tcW w:w="1428" w:type="dxa"/>
            <w:tcBorders>
              <w:top w:val="single" w:sz="4" w:space="0" w:color="auto"/>
              <w:left w:val="nil"/>
              <w:bottom w:val="single" w:sz="4" w:space="0" w:color="auto"/>
              <w:right w:val="single" w:sz="4" w:space="0" w:color="auto"/>
            </w:tcBorders>
            <w:shd w:val="clear" w:color="auto" w:fill="auto"/>
            <w:vAlign w:val="center"/>
          </w:tcPr>
          <w:p w14:paraId="03467B88" w14:textId="3F153FF1" w:rsidR="002D1D6B" w:rsidRPr="00070964" w:rsidRDefault="00F002EE" w:rsidP="0097505A">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w:t>
            </w:r>
            <w:r w:rsidR="006303D1" w:rsidRPr="00070964">
              <w:rPr>
                <w:rFonts w:ascii="仿宋_GB2312" w:eastAsia="仿宋_GB2312" w:hAnsi="等线" w:cs="宋体" w:hint="eastAsia"/>
                <w:kern w:val="0"/>
                <w:sz w:val="20"/>
                <w:szCs w:val="20"/>
              </w:rPr>
              <w:t>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41FDCF32" w14:textId="6F28B459" w:rsidR="002D1D6B" w:rsidRPr="00070964" w:rsidRDefault="002D1D6B" w:rsidP="00A8543B">
            <w:pPr>
              <w:widowControl/>
              <w:spacing w:line="240" w:lineRule="exac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港口航道、水文水资源、水利水电工程、</w:t>
            </w:r>
            <w:r w:rsidRPr="00070964">
              <w:rPr>
                <w:rFonts w:ascii="仿宋_GB2312" w:eastAsia="仿宋_GB2312" w:hAnsi="等线" w:cs="宋体" w:hint="eastAsia"/>
                <w:kern w:val="0"/>
                <w:sz w:val="20"/>
                <w:szCs w:val="20"/>
              </w:rPr>
              <w:lastRenderedPageBreak/>
              <w:t>工程测量等相关专业</w:t>
            </w:r>
          </w:p>
        </w:tc>
        <w:tc>
          <w:tcPr>
            <w:tcW w:w="8175" w:type="dxa"/>
            <w:tcBorders>
              <w:top w:val="single" w:sz="4" w:space="0" w:color="auto"/>
              <w:left w:val="nil"/>
              <w:bottom w:val="single" w:sz="4" w:space="0" w:color="auto"/>
              <w:right w:val="single" w:sz="4" w:space="0" w:color="auto"/>
            </w:tcBorders>
            <w:shd w:val="clear" w:color="auto" w:fill="auto"/>
            <w:vAlign w:val="center"/>
          </w:tcPr>
          <w:p w14:paraId="4102933F"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kern w:val="0"/>
                <w:sz w:val="20"/>
                <w:szCs w:val="20"/>
              </w:rPr>
              <w:lastRenderedPageBreak/>
              <w:fldChar w:fldCharType="begin"/>
            </w:r>
            <w:r w:rsidRPr="00070964">
              <w:rPr>
                <w:rFonts w:ascii="仿宋_GB2312" w:eastAsia="仿宋_GB2312" w:hAnsi="等线" w:cs="宋体"/>
                <w:kern w:val="0"/>
                <w:sz w:val="20"/>
                <w:szCs w:val="20"/>
              </w:rPr>
              <w:instrText xml:space="preserve"> </w:instrText>
            </w:r>
            <w:r w:rsidRPr="00070964">
              <w:rPr>
                <w:rFonts w:ascii="仿宋_GB2312" w:eastAsia="仿宋_GB2312" w:hAnsi="等线" w:cs="宋体" w:hint="eastAsia"/>
                <w:kern w:val="0"/>
                <w:sz w:val="20"/>
                <w:szCs w:val="20"/>
              </w:rPr>
              <w:instrText xml:space="preserve">LINK </w:instrText>
            </w:r>
            <w:r w:rsidRPr="00070964">
              <w:rPr>
                <w:rFonts w:ascii="仿宋_GB2312" w:eastAsia="仿宋_GB2312" w:hAnsi="等线" w:cs="宋体"/>
                <w:kern w:val="0"/>
                <w:sz w:val="20"/>
                <w:szCs w:val="20"/>
              </w:rPr>
              <w:instrText xml:space="preserve">Excel.Sheet.12 "C:\\Users\\sdgw03\\Documents\\WeChat Files\\qihaiyuan\\FileStorage\\File\\2021-05\\20210520 2021年社会招聘需求提报表-港湾建设集团.xlsx" 报送版!R4C6 </w:instrText>
            </w:r>
            <w:r w:rsidRPr="00070964">
              <w:rPr>
                <w:rFonts w:ascii="仿宋_GB2312" w:eastAsia="仿宋_GB2312" w:hAnsi="等线" w:cs="宋体" w:hint="eastAsia"/>
                <w:kern w:val="0"/>
                <w:sz w:val="20"/>
                <w:szCs w:val="20"/>
              </w:rPr>
              <w:instrText>\a \f 5 \h</w:instrText>
            </w:r>
            <w:r w:rsidRPr="00070964">
              <w:rPr>
                <w:rFonts w:ascii="仿宋_GB2312" w:eastAsia="仿宋_GB2312" w:hAnsi="等线" w:cs="宋体"/>
                <w:kern w:val="0"/>
                <w:sz w:val="20"/>
                <w:szCs w:val="20"/>
              </w:rPr>
              <w:instrText xml:space="preserve">  \* MERGEFORMAT </w:instrText>
            </w:r>
            <w:r w:rsidRPr="00070964">
              <w:rPr>
                <w:rFonts w:ascii="仿宋_GB2312" w:eastAsia="仿宋_GB2312" w:hAnsi="等线" w:cs="宋体"/>
                <w:kern w:val="0"/>
                <w:sz w:val="20"/>
                <w:szCs w:val="20"/>
              </w:rPr>
              <w:fldChar w:fldCharType="separate"/>
            </w:r>
            <w:r w:rsidRPr="00070964">
              <w:rPr>
                <w:rFonts w:ascii="仿宋_GB2312" w:eastAsia="仿宋_GB2312" w:hAnsi="等线" w:cs="宋体" w:hint="eastAsia"/>
                <w:kern w:val="0"/>
                <w:sz w:val="20"/>
                <w:szCs w:val="20"/>
              </w:rPr>
              <w:t>（1）45周岁及以下，具有建造师或</w:t>
            </w:r>
            <w:proofErr w:type="gramStart"/>
            <w:r w:rsidRPr="00070964">
              <w:rPr>
                <w:rFonts w:ascii="仿宋_GB2312" w:eastAsia="仿宋_GB2312" w:hAnsi="等线" w:cs="宋体" w:hint="eastAsia"/>
                <w:kern w:val="0"/>
                <w:sz w:val="20"/>
                <w:szCs w:val="20"/>
              </w:rPr>
              <w:t>造价师</w:t>
            </w:r>
            <w:proofErr w:type="gramEnd"/>
            <w:r w:rsidRPr="00070964">
              <w:rPr>
                <w:rFonts w:ascii="仿宋_GB2312" w:eastAsia="仿宋_GB2312" w:hAnsi="等线" w:cs="宋体" w:hint="eastAsia"/>
                <w:kern w:val="0"/>
                <w:sz w:val="20"/>
                <w:szCs w:val="20"/>
              </w:rPr>
              <w:t>或注册安全工程师证书；</w:t>
            </w:r>
            <w:r w:rsidRPr="00070964">
              <w:rPr>
                <w:rFonts w:ascii="仿宋_GB2312" w:eastAsia="仿宋_GB2312" w:hAnsi="等线" w:cs="宋体" w:hint="eastAsia"/>
                <w:kern w:val="0"/>
                <w:sz w:val="20"/>
                <w:szCs w:val="20"/>
              </w:rPr>
              <w:br/>
              <w:t>（2）能够接受长期驻外工作，工作地点随项目变动；</w:t>
            </w:r>
            <w:r w:rsidRPr="00070964">
              <w:rPr>
                <w:rFonts w:ascii="仿宋_GB2312" w:eastAsia="仿宋_GB2312" w:hAnsi="等线" w:cs="宋体" w:hint="eastAsia"/>
                <w:kern w:val="0"/>
                <w:sz w:val="20"/>
                <w:szCs w:val="20"/>
              </w:rPr>
              <w:br/>
              <w:t>（3）具有3年以上水运工程建设施工管理经验，熟悉工程施工全过程管理；</w:t>
            </w:r>
            <w:r w:rsidRPr="00070964">
              <w:rPr>
                <w:rFonts w:ascii="仿宋_GB2312" w:eastAsia="仿宋_GB2312" w:hAnsi="等线" w:cs="宋体" w:hint="eastAsia"/>
                <w:kern w:val="0"/>
                <w:sz w:val="20"/>
                <w:szCs w:val="20"/>
              </w:rPr>
              <w:br/>
              <w:t>（4）具有较强的组织管理能力、沟通协调能力，能承受较大工作压力。</w:t>
            </w:r>
            <w:r w:rsidRPr="00070964">
              <w:rPr>
                <w:rFonts w:ascii="仿宋_GB2312" w:eastAsia="仿宋_GB2312" w:hAnsi="等线" w:cs="宋体"/>
                <w:kern w:val="0"/>
                <w:sz w:val="20"/>
                <w:szCs w:val="20"/>
              </w:rPr>
              <w:fldChar w:fldCharType="end"/>
            </w:r>
          </w:p>
        </w:tc>
        <w:tc>
          <w:tcPr>
            <w:tcW w:w="616" w:type="dxa"/>
            <w:tcBorders>
              <w:top w:val="single" w:sz="4" w:space="0" w:color="auto"/>
              <w:left w:val="nil"/>
              <w:bottom w:val="single" w:sz="4" w:space="0" w:color="auto"/>
              <w:right w:val="single" w:sz="4" w:space="0" w:color="auto"/>
            </w:tcBorders>
            <w:shd w:val="clear" w:color="auto" w:fill="auto"/>
            <w:vAlign w:val="center"/>
          </w:tcPr>
          <w:p w14:paraId="7C868921" w14:textId="77777777" w:rsidR="00382566"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跟随</w:t>
            </w:r>
          </w:p>
          <w:p w14:paraId="1AD7BFD1" w14:textId="079BBBF6"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项目</w:t>
            </w:r>
          </w:p>
        </w:tc>
      </w:tr>
      <w:tr w:rsidR="002D1D6B" w:rsidRPr="00070964" w14:paraId="19A0C814" w14:textId="77777777" w:rsidTr="00F002EE">
        <w:trPr>
          <w:trHeight w:val="435"/>
          <w:jc w:val="center"/>
        </w:trPr>
        <w:tc>
          <w:tcPr>
            <w:tcW w:w="847" w:type="dxa"/>
            <w:vMerge/>
            <w:tcBorders>
              <w:left w:val="single" w:sz="4" w:space="0" w:color="auto"/>
              <w:right w:val="single" w:sz="4" w:space="0" w:color="auto"/>
            </w:tcBorders>
            <w:shd w:val="clear" w:color="auto" w:fill="auto"/>
            <w:vAlign w:val="center"/>
          </w:tcPr>
          <w:p w14:paraId="5EE12D5B" w14:textId="77777777" w:rsidR="002D1D6B" w:rsidRPr="00070964" w:rsidRDefault="002D1D6B" w:rsidP="002D1D6B">
            <w:pPr>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7F95EA59"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54C66E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市政及其他项目技术质量岗</w:t>
            </w:r>
          </w:p>
        </w:tc>
        <w:tc>
          <w:tcPr>
            <w:tcW w:w="681" w:type="dxa"/>
            <w:tcBorders>
              <w:top w:val="single" w:sz="4" w:space="0" w:color="auto"/>
              <w:left w:val="nil"/>
              <w:bottom w:val="single" w:sz="4" w:space="0" w:color="auto"/>
              <w:right w:val="single" w:sz="4" w:space="0" w:color="auto"/>
            </w:tcBorders>
            <w:shd w:val="clear" w:color="auto" w:fill="auto"/>
            <w:vAlign w:val="center"/>
          </w:tcPr>
          <w:p w14:paraId="4F1538AF" w14:textId="4AEBC07E"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kern w:val="0"/>
                <w:sz w:val="20"/>
                <w:szCs w:val="20"/>
              </w:rPr>
              <w:t>3</w:t>
            </w:r>
          </w:p>
        </w:tc>
        <w:tc>
          <w:tcPr>
            <w:tcW w:w="1428" w:type="dxa"/>
            <w:tcBorders>
              <w:top w:val="single" w:sz="4" w:space="0" w:color="auto"/>
              <w:left w:val="nil"/>
              <w:bottom w:val="single" w:sz="4" w:space="0" w:color="auto"/>
              <w:right w:val="single" w:sz="4" w:space="0" w:color="auto"/>
            </w:tcBorders>
            <w:shd w:val="clear" w:color="auto" w:fill="auto"/>
            <w:vAlign w:val="center"/>
          </w:tcPr>
          <w:p w14:paraId="7C2C8051" w14:textId="05408EF1" w:rsidR="002D1D6B" w:rsidRPr="00070964" w:rsidRDefault="00F002EE" w:rsidP="0097505A">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w:t>
            </w:r>
            <w:r w:rsidR="006303D1" w:rsidRPr="00070964">
              <w:rPr>
                <w:rFonts w:ascii="仿宋_GB2312" w:eastAsia="仿宋_GB2312" w:hAnsi="等线" w:cs="宋体" w:hint="eastAsia"/>
                <w:kern w:val="0"/>
                <w:sz w:val="20"/>
                <w:szCs w:val="20"/>
              </w:rPr>
              <w:t>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52438F19" w14:textId="6BC36423"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土木工程、道路桥梁等土木建筑类相关专业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04D58CAD"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（1）45周岁及以下，具有建造师或</w:t>
            </w:r>
            <w:proofErr w:type="gramStart"/>
            <w:r w:rsidRPr="00070964">
              <w:rPr>
                <w:rFonts w:ascii="仿宋_GB2312" w:eastAsia="仿宋_GB2312" w:hAnsi="等线" w:cs="宋体" w:hint="eastAsia"/>
                <w:kern w:val="0"/>
                <w:sz w:val="20"/>
                <w:szCs w:val="20"/>
              </w:rPr>
              <w:t>造价师</w:t>
            </w:r>
            <w:proofErr w:type="gramEnd"/>
            <w:r w:rsidRPr="00070964">
              <w:rPr>
                <w:rFonts w:ascii="仿宋_GB2312" w:eastAsia="仿宋_GB2312" w:hAnsi="等线" w:cs="宋体" w:hint="eastAsia"/>
                <w:kern w:val="0"/>
                <w:sz w:val="20"/>
                <w:szCs w:val="20"/>
              </w:rPr>
              <w:t>或注册安全工程师证书；</w:t>
            </w:r>
            <w:r w:rsidRPr="00070964">
              <w:rPr>
                <w:rFonts w:ascii="仿宋_GB2312" w:eastAsia="仿宋_GB2312" w:hAnsi="等线" w:cs="宋体" w:hint="eastAsia"/>
                <w:kern w:val="0"/>
                <w:sz w:val="20"/>
                <w:szCs w:val="20"/>
              </w:rPr>
              <w:br/>
              <w:t>（2）能够接受长期驻外工作，工作地点随项目变动；</w:t>
            </w:r>
            <w:r w:rsidRPr="00070964">
              <w:rPr>
                <w:rFonts w:ascii="仿宋_GB2312" w:eastAsia="仿宋_GB2312" w:hAnsi="等线" w:cs="宋体" w:hint="eastAsia"/>
                <w:kern w:val="0"/>
                <w:sz w:val="20"/>
                <w:szCs w:val="20"/>
              </w:rPr>
              <w:br/>
              <w:t>（3）具有3年以上工程建设施工管理经验，熟悉工程施工全过程管理；</w:t>
            </w:r>
            <w:r w:rsidRPr="00070964">
              <w:rPr>
                <w:rFonts w:ascii="仿宋_GB2312" w:eastAsia="仿宋_GB2312" w:hAnsi="等线" w:cs="宋体" w:hint="eastAsia"/>
                <w:kern w:val="0"/>
                <w:sz w:val="20"/>
                <w:szCs w:val="20"/>
              </w:rPr>
              <w:br/>
              <w:t>（4）具有较强的组织管理能力、沟通协调能力，能承受较大工作压力。</w:t>
            </w:r>
          </w:p>
        </w:tc>
        <w:tc>
          <w:tcPr>
            <w:tcW w:w="616" w:type="dxa"/>
            <w:tcBorders>
              <w:top w:val="single" w:sz="4" w:space="0" w:color="auto"/>
              <w:left w:val="nil"/>
              <w:bottom w:val="single" w:sz="4" w:space="0" w:color="auto"/>
              <w:right w:val="single" w:sz="4" w:space="0" w:color="auto"/>
            </w:tcBorders>
            <w:shd w:val="clear" w:color="auto" w:fill="auto"/>
            <w:vAlign w:val="center"/>
          </w:tcPr>
          <w:p w14:paraId="6C14B00F" w14:textId="77777777" w:rsidR="00382566"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跟随</w:t>
            </w:r>
          </w:p>
          <w:p w14:paraId="0F826D1E" w14:textId="5047C31B"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项目</w:t>
            </w:r>
          </w:p>
        </w:tc>
      </w:tr>
      <w:tr w:rsidR="002D1D6B" w:rsidRPr="00070964" w14:paraId="25BB7DA2" w14:textId="77777777" w:rsidTr="00F002EE">
        <w:trPr>
          <w:trHeight w:val="435"/>
          <w:jc w:val="center"/>
        </w:trPr>
        <w:tc>
          <w:tcPr>
            <w:tcW w:w="847" w:type="dxa"/>
            <w:vMerge/>
            <w:tcBorders>
              <w:left w:val="single" w:sz="4" w:space="0" w:color="auto"/>
              <w:right w:val="single" w:sz="4" w:space="0" w:color="auto"/>
            </w:tcBorders>
            <w:shd w:val="clear" w:color="auto" w:fill="auto"/>
            <w:vAlign w:val="center"/>
          </w:tcPr>
          <w:p w14:paraId="4828793D" w14:textId="77777777" w:rsidR="002D1D6B" w:rsidRPr="00070964" w:rsidRDefault="002D1D6B" w:rsidP="002D1D6B">
            <w:pPr>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53BFE80F"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4366B8F"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项目预算造价岗</w:t>
            </w:r>
          </w:p>
        </w:tc>
        <w:tc>
          <w:tcPr>
            <w:tcW w:w="681" w:type="dxa"/>
            <w:tcBorders>
              <w:top w:val="single" w:sz="4" w:space="0" w:color="auto"/>
              <w:left w:val="nil"/>
              <w:bottom w:val="single" w:sz="4" w:space="0" w:color="auto"/>
              <w:right w:val="single" w:sz="4" w:space="0" w:color="auto"/>
            </w:tcBorders>
            <w:shd w:val="clear" w:color="auto" w:fill="auto"/>
            <w:vAlign w:val="center"/>
          </w:tcPr>
          <w:p w14:paraId="36C8F3D7"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3</w:t>
            </w:r>
          </w:p>
        </w:tc>
        <w:tc>
          <w:tcPr>
            <w:tcW w:w="1428" w:type="dxa"/>
            <w:tcBorders>
              <w:top w:val="single" w:sz="4" w:space="0" w:color="auto"/>
              <w:left w:val="nil"/>
              <w:bottom w:val="single" w:sz="4" w:space="0" w:color="auto"/>
              <w:right w:val="single" w:sz="4" w:space="0" w:color="auto"/>
            </w:tcBorders>
            <w:shd w:val="clear" w:color="auto" w:fill="auto"/>
            <w:vAlign w:val="center"/>
          </w:tcPr>
          <w:p w14:paraId="563F3CFF" w14:textId="098B5B47" w:rsidR="002D1D6B" w:rsidRPr="00070964" w:rsidRDefault="00F002EE" w:rsidP="0097505A">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w:t>
            </w:r>
            <w:r w:rsidR="006303D1" w:rsidRPr="00070964">
              <w:rPr>
                <w:rFonts w:ascii="仿宋_GB2312" w:eastAsia="仿宋_GB2312" w:hAnsi="等线" w:cs="宋体" w:hint="eastAsia"/>
                <w:kern w:val="0"/>
                <w:sz w:val="20"/>
                <w:szCs w:val="20"/>
              </w:rPr>
              <w:t>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5313DDD3" w14:textId="10468251" w:rsidR="002D1D6B" w:rsidRPr="00070964" w:rsidRDefault="002D1D6B" w:rsidP="00382566">
            <w:pPr>
              <w:widowControl/>
              <w:spacing w:line="240" w:lineRule="exac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港口航道、水文水资源、水利水电工程、水工结构工程及土木工程等专业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3C31C3AA" w14:textId="51618886"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（1）45周岁及以下，具有建造师或</w:t>
            </w:r>
            <w:proofErr w:type="gramStart"/>
            <w:r w:rsidRPr="00070964">
              <w:rPr>
                <w:rFonts w:ascii="仿宋_GB2312" w:eastAsia="仿宋_GB2312" w:hAnsi="等线" w:cs="宋体" w:hint="eastAsia"/>
                <w:kern w:val="0"/>
                <w:sz w:val="20"/>
                <w:szCs w:val="20"/>
              </w:rPr>
              <w:t>造价师</w:t>
            </w:r>
            <w:proofErr w:type="gramEnd"/>
            <w:r w:rsidRPr="00070964">
              <w:rPr>
                <w:rFonts w:ascii="仿宋_GB2312" w:eastAsia="仿宋_GB2312" w:hAnsi="等线" w:cs="宋体" w:hint="eastAsia"/>
                <w:kern w:val="0"/>
                <w:sz w:val="20"/>
                <w:szCs w:val="20"/>
              </w:rPr>
              <w:t>证书；</w:t>
            </w:r>
            <w:r w:rsidRPr="00070964">
              <w:rPr>
                <w:rFonts w:ascii="仿宋_GB2312" w:eastAsia="仿宋_GB2312" w:hAnsi="等线" w:cs="宋体" w:hint="eastAsia"/>
                <w:kern w:val="0"/>
                <w:sz w:val="20"/>
                <w:szCs w:val="20"/>
              </w:rPr>
              <w:br/>
              <w:t>（2）能够接受长期驻外工作，工作地点随项目变动；</w:t>
            </w:r>
            <w:r w:rsidRPr="00070964">
              <w:rPr>
                <w:rFonts w:ascii="仿宋_GB2312" w:eastAsia="仿宋_GB2312" w:hAnsi="等线" w:cs="宋体" w:hint="eastAsia"/>
                <w:kern w:val="0"/>
                <w:sz w:val="20"/>
                <w:szCs w:val="20"/>
              </w:rPr>
              <w:br/>
              <w:t>（3）具有3年以上水运工程建设施工管理经验，熟悉工程施工全过程管理；</w:t>
            </w:r>
            <w:r w:rsidRPr="00070964">
              <w:rPr>
                <w:rFonts w:ascii="仿宋_GB2312" w:eastAsia="仿宋_GB2312" w:hAnsi="等线" w:cs="宋体" w:hint="eastAsia"/>
                <w:kern w:val="0"/>
                <w:sz w:val="20"/>
                <w:szCs w:val="20"/>
              </w:rPr>
              <w:br/>
              <w:t>（4）具有较强的组织管理能力、沟通协调能力，能承受较大工作压力。</w:t>
            </w:r>
          </w:p>
        </w:tc>
        <w:tc>
          <w:tcPr>
            <w:tcW w:w="616" w:type="dxa"/>
            <w:tcBorders>
              <w:top w:val="single" w:sz="4" w:space="0" w:color="auto"/>
              <w:left w:val="nil"/>
              <w:bottom w:val="single" w:sz="4" w:space="0" w:color="auto"/>
              <w:right w:val="single" w:sz="4" w:space="0" w:color="auto"/>
            </w:tcBorders>
            <w:shd w:val="clear" w:color="auto" w:fill="auto"/>
            <w:vAlign w:val="center"/>
          </w:tcPr>
          <w:p w14:paraId="79AD98CA" w14:textId="77777777" w:rsidR="00FC4A85"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跟随</w:t>
            </w:r>
          </w:p>
          <w:p w14:paraId="5C2C2CB2" w14:textId="7C022760" w:rsidR="002D1D6B" w:rsidRPr="00070964" w:rsidRDefault="002D1D6B" w:rsidP="002D1D6B">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项目</w:t>
            </w:r>
          </w:p>
        </w:tc>
      </w:tr>
      <w:tr w:rsidR="002D1D6B" w:rsidRPr="00070964" w14:paraId="62811FC2"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24CF88F1" w14:textId="77777777" w:rsidR="002D1D6B" w:rsidRPr="00070964" w:rsidRDefault="002D1D6B" w:rsidP="002D1D6B">
            <w:pPr>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48C55E4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6BE32F0"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南方项目部综合岗</w:t>
            </w:r>
          </w:p>
        </w:tc>
        <w:tc>
          <w:tcPr>
            <w:tcW w:w="681" w:type="dxa"/>
            <w:tcBorders>
              <w:top w:val="single" w:sz="4" w:space="0" w:color="auto"/>
              <w:left w:val="nil"/>
              <w:bottom w:val="single" w:sz="4" w:space="0" w:color="auto"/>
              <w:right w:val="single" w:sz="4" w:space="0" w:color="auto"/>
            </w:tcBorders>
            <w:shd w:val="clear" w:color="auto" w:fill="auto"/>
            <w:vAlign w:val="center"/>
          </w:tcPr>
          <w:p w14:paraId="59B51207"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12818584" w14:textId="1A3B1B53" w:rsidR="002D1D6B" w:rsidRPr="00070964" w:rsidRDefault="00F002EE" w:rsidP="0097505A">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w:t>
            </w:r>
            <w:r w:rsidR="006303D1" w:rsidRPr="00070964">
              <w:rPr>
                <w:rFonts w:ascii="仿宋_GB2312" w:eastAsia="仿宋_GB2312" w:hAnsi="等线" w:cs="宋体" w:hint="eastAsia"/>
                <w:kern w:val="0"/>
                <w:sz w:val="20"/>
                <w:szCs w:val="20"/>
              </w:rPr>
              <w:t>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0DEBCCCF" w14:textId="77777777" w:rsidR="002D1D6B" w:rsidRPr="00070964" w:rsidRDefault="002D1D6B" w:rsidP="00382566">
            <w:pPr>
              <w:widowControl/>
              <w:spacing w:line="240" w:lineRule="exac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中文、汉语言文学、行政管理等相关专业</w:t>
            </w:r>
          </w:p>
        </w:tc>
        <w:tc>
          <w:tcPr>
            <w:tcW w:w="8175" w:type="dxa"/>
            <w:tcBorders>
              <w:top w:val="single" w:sz="4" w:space="0" w:color="auto"/>
              <w:left w:val="nil"/>
              <w:bottom w:val="single" w:sz="4" w:space="0" w:color="auto"/>
              <w:right w:val="single" w:sz="4" w:space="0" w:color="auto"/>
            </w:tcBorders>
            <w:shd w:val="clear" w:color="auto" w:fill="auto"/>
            <w:vAlign w:val="center"/>
          </w:tcPr>
          <w:p w14:paraId="2A1CC8FD"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kern w:val="0"/>
                <w:sz w:val="20"/>
                <w:szCs w:val="20"/>
              </w:rPr>
              <w:t>（1）45周岁及以下，具有建造师证书；</w:t>
            </w:r>
          </w:p>
          <w:p w14:paraId="2D5756B2"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2）具有3年以上水运工程建设施工企业党建、文秘工作经验,文字功底扎实；</w:t>
            </w:r>
          </w:p>
          <w:p w14:paraId="0AA5BAC4"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3）能够接受长期驻外工作，工作地点随项目变动；</w:t>
            </w:r>
          </w:p>
          <w:p w14:paraId="12FAAB5A" w14:textId="099138E6"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4）具有较强的组织管理能力、沟通协调能力，能承受较大工作压力。</w:t>
            </w:r>
          </w:p>
        </w:tc>
        <w:tc>
          <w:tcPr>
            <w:tcW w:w="616" w:type="dxa"/>
            <w:tcBorders>
              <w:top w:val="single" w:sz="4" w:space="0" w:color="auto"/>
              <w:left w:val="nil"/>
              <w:bottom w:val="single" w:sz="4" w:space="0" w:color="auto"/>
              <w:right w:val="single" w:sz="4" w:space="0" w:color="auto"/>
            </w:tcBorders>
            <w:shd w:val="clear" w:color="auto" w:fill="auto"/>
          </w:tcPr>
          <w:p w14:paraId="358C4D60" w14:textId="77777777" w:rsidR="002D1D6B" w:rsidRPr="00070964" w:rsidRDefault="002D1D6B" w:rsidP="00FC4A85">
            <w:pPr>
              <w:widowControl/>
              <w:spacing w:line="240" w:lineRule="exac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海南、福建</w:t>
            </w:r>
          </w:p>
        </w:tc>
      </w:tr>
      <w:tr w:rsidR="002D1D6B" w:rsidRPr="00070964" w14:paraId="5351D942"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0EAC450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bottom w:val="single" w:sz="4" w:space="0" w:color="auto"/>
              <w:right w:val="single" w:sz="4" w:space="0" w:color="auto"/>
            </w:tcBorders>
            <w:vAlign w:val="center"/>
          </w:tcPr>
          <w:p w14:paraId="01E1A299"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82774C3"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项目安全管理岗</w:t>
            </w:r>
          </w:p>
        </w:tc>
        <w:tc>
          <w:tcPr>
            <w:tcW w:w="681" w:type="dxa"/>
            <w:tcBorders>
              <w:top w:val="single" w:sz="4" w:space="0" w:color="auto"/>
              <w:left w:val="nil"/>
              <w:bottom w:val="single" w:sz="4" w:space="0" w:color="auto"/>
              <w:right w:val="single" w:sz="4" w:space="0" w:color="auto"/>
            </w:tcBorders>
            <w:shd w:val="clear" w:color="auto" w:fill="auto"/>
            <w:vAlign w:val="center"/>
          </w:tcPr>
          <w:p w14:paraId="2CB74AFD" w14:textId="0A48940B"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kern w:val="0"/>
                <w:sz w:val="20"/>
                <w:szCs w:val="20"/>
              </w:rPr>
              <w:t>2</w:t>
            </w:r>
          </w:p>
        </w:tc>
        <w:tc>
          <w:tcPr>
            <w:tcW w:w="1428" w:type="dxa"/>
            <w:tcBorders>
              <w:top w:val="single" w:sz="4" w:space="0" w:color="auto"/>
              <w:left w:val="nil"/>
              <w:bottom w:val="single" w:sz="4" w:space="0" w:color="auto"/>
              <w:right w:val="single" w:sz="4" w:space="0" w:color="auto"/>
            </w:tcBorders>
            <w:shd w:val="clear" w:color="auto" w:fill="auto"/>
            <w:vAlign w:val="center"/>
          </w:tcPr>
          <w:p w14:paraId="0EC496D7" w14:textId="51BBBAF5" w:rsidR="002D1D6B" w:rsidRPr="00070964" w:rsidRDefault="00F002EE" w:rsidP="0097505A">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w:t>
            </w:r>
            <w:r w:rsidR="006303D1" w:rsidRPr="00070964">
              <w:rPr>
                <w:rFonts w:ascii="仿宋_GB2312" w:eastAsia="仿宋_GB2312" w:hAnsi="等线" w:cs="宋体" w:hint="eastAsia"/>
                <w:kern w:val="0"/>
                <w:sz w:val="20"/>
                <w:szCs w:val="20"/>
              </w:rPr>
              <w:t>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26DB8229" w14:textId="77777777" w:rsidR="002D1D6B" w:rsidRPr="00070964" w:rsidRDefault="002D1D6B" w:rsidP="00382566">
            <w:pPr>
              <w:widowControl/>
              <w:spacing w:line="240" w:lineRule="exac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安全工程、采矿工程等相关专业</w:t>
            </w:r>
          </w:p>
        </w:tc>
        <w:tc>
          <w:tcPr>
            <w:tcW w:w="8175" w:type="dxa"/>
            <w:tcBorders>
              <w:top w:val="single" w:sz="4" w:space="0" w:color="auto"/>
              <w:left w:val="nil"/>
              <w:bottom w:val="single" w:sz="4" w:space="0" w:color="auto"/>
              <w:right w:val="single" w:sz="4" w:space="0" w:color="auto"/>
            </w:tcBorders>
            <w:shd w:val="clear" w:color="auto" w:fill="auto"/>
            <w:vAlign w:val="center"/>
          </w:tcPr>
          <w:p w14:paraId="4E1D2062"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kern w:val="0"/>
                <w:sz w:val="20"/>
                <w:szCs w:val="20"/>
              </w:rPr>
              <w:t>（1）40周岁及以下；</w:t>
            </w:r>
          </w:p>
          <w:p w14:paraId="4E702000"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2）能够接受长期驻外工作，工作地点随项目变动；                                     （3）具有3年以上安全管理工作经验，熟悉工程施工全过程管理，具有丰富的工程安全等施工现场管控经验；</w:t>
            </w:r>
          </w:p>
          <w:p w14:paraId="3E887605" w14:textId="2AB32B99"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4）具有较强的组织管理能力、沟通协调能力，能较快适应新环境和新工作。</w:t>
            </w:r>
          </w:p>
        </w:tc>
        <w:tc>
          <w:tcPr>
            <w:tcW w:w="616" w:type="dxa"/>
            <w:tcBorders>
              <w:top w:val="single" w:sz="4" w:space="0" w:color="auto"/>
              <w:left w:val="nil"/>
              <w:bottom w:val="single" w:sz="4" w:space="0" w:color="auto"/>
              <w:right w:val="single" w:sz="4" w:space="0" w:color="auto"/>
            </w:tcBorders>
            <w:shd w:val="clear" w:color="auto" w:fill="auto"/>
          </w:tcPr>
          <w:p w14:paraId="14246560"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烟台、日照</w:t>
            </w:r>
          </w:p>
        </w:tc>
      </w:tr>
      <w:tr w:rsidR="002D1D6B" w:rsidRPr="00070964" w14:paraId="6DCD63B5"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06089A76"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val="restart"/>
            <w:tcBorders>
              <w:top w:val="single" w:sz="4" w:space="0" w:color="auto"/>
              <w:left w:val="nil"/>
              <w:right w:val="single" w:sz="4" w:space="0" w:color="auto"/>
            </w:tcBorders>
            <w:vAlign w:val="center"/>
          </w:tcPr>
          <w:p w14:paraId="131A6069"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工程设计分公司</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5F150D1"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工程设计岗</w:t>
            </w:r>
          </w:p>
        </w:tc>
        <w:tc>
          <w:tcPr>
            <w:tcW w:w="681" w:type="dxa"/>
            <w:tcBorders>
              <w:top w:val="single" w:sz="4" w:space="0" w:color="auto"/>
              <w:left w:val="nil"/>
              <w:bottom w:val="single" w:sz="4" w:space="0" w:color="auto"/>
              <w:right w:val="single" w:sz="4" w:space="0" w:color="auto"/>
            </w:tcBorders>
            <w:shd w:val="clear" w:color="auto" w:fill="auto"/>
            <w:vAlign w:val="center"/>
          </w:tcPr>
          <w:p w14:paraId="45B6565D"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7F1C121C" w14:textId="0925658E" w:rsidR="002D1D6B" w:rsidRPr="00070964" w:rsidRDefault="00F002EE" w:rsidP="0097505A">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w:t>
            </w:r>
            <w:r w:rsidR="006303D1" w:rsidRPr="00070964">
              <w:rPr>
                <w:rFonts w:ascii="仿宋_GB2312" w:eastAsia="仿宋_GB2312" w:hAnsi="等线" w:cs="宋体" w:hint="eastAsia"/>
                <w:kern w:val="0"/>
                <w:sz w:val="20"/>
                <w:szCs w:val="20"/>
              </w:rPr>
              <w:t>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72EFC4B0" w14:textId="77777777" w:rsidR="002D1D6B" w:rsidRPr="00070964" w:rsidRDefault="002D1D6B" w:rsidP="00382566">
            <w:pPr>
              <w:widowControl/>
              <w:spacing w:line="240" w:lineRule="exac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建筑学、土木工程等相关专业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73599257"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（1）45周岁及以下，具有高级工程师及以上职称，持有一级注册</w:t>
            </w:r>
            <w:proofErr w:type="gramStart"/>
            <w:r w:rsidRPr="00070964">
              <w:rPr>
                <w:rFonts w:ascii="仿宋_GB2312" w:eastAsia="仿宋_GB2312" w:hAnsi="等线" w:cs="宋体" w:hint="eastAsia"/>
                <w:kern w:val="0"/>
                <w:sz w:val="20"/>
                <w:szCs w:val="20"/>
              </w:rPr>
              <w:t>结构师</w:t>
            </w:r>
            <w:proofErr w:type="gramEnd"/>
            <w:r w:rsidRPr="00070964">
              <w:rPr>
                <w:rFonts w:ascii="仿宋_GB2312" w:eastAsia="仿宋_GB2312" w:hAnsi="等线" w:cs="宋体" w:hint="eastAsia"/>
                <w:kern w:val="0"/>
                <w:sz w:val="20"/>
                <w:szCs w:val="20"/>
              </w:rPr>
              <w:t>证书；</w:t>
            </w:r>
            <w:r w:rsidRPr="00070964">
              <w:rPr>
                <w:rFonts w:ascii="仿宋_GB2312" w:eastAsia="仿宋_GB2312" w:hAnsi="等线" w:cs="宋体" w:hint="eastAsia"/>
                <w:kern w:val="0"/>
                <w:sz w:val="20"/>
                <w:szCs w:val="20"/>
              </w:rPr>
              <w:br/>
              <w:t>（2）具备5年以上工作经验，有施工图设计经验和现场管理经验；</w:t>
            </w:r>
            <w:r w:rsidRPr="00070964">
              <w:rPr>
                <w:rFonts w:ascii="仿宋_GB2312" w:eastAsia="仿宋_GB2312" w:hAnsi="等线" w:cs="宋体" w:hint="eastAsia"/>
                <w:kern w:val="0"/>
                <w:sz w:val="20"/>
                <w:szCs w:val="20"/>
              </w:rPr>
              <w:br/>
              <w:t>（3）熟练掌握AutoCAD、天正等计算机绘图软件；</w:t>
            </w:r>
            <w:r w:rsidRPr="00070964">
              <w:rPr>
                <w:rFonts w:ascii="仿宋_GB2312" w:eastAsia="仿宋_GB2312" w:hAnsi="等线" w:cs="宋体" w:hint="eastAsia"/>
                <w:kern w:val="0"/>
                <w:sz w:val="20"/>
                <w:szCs w:val="20"/>
              </w:rPr>
              <w:br/>
              <w:t xml:space="preserve">（4）具有较强的组织管理能力、沟通协调能力、有责任心、积极的工作态度； </w:t>
            </w:r>
            <w:r w:rsidRPr="00070964">
              <w:rPr>
                <w:rFonts w:ascii="仿宋_GB2312" w:eastAsia="仿宋_GB2312" w:hAnsi="等线" w:cs="宋体" w:hint="eastAsia"/>
                <w:kern w:val="0"/>
                <w:sz w:val="20"/>
                <w:szCs w:val="20"/>
              </w:rPr>
              <w:br/>
              <w:t>（5）有结构设计工作经验、大型设计院同等岗位工作经验者优先。</w:t>
            </w:r>
          </w:p>
        </w:tc>
        <w:tc>
          <w:tcPr>
            <w:tcW w:w="616" w:type="dxa"/>
            <w:tcBorders>
              <w:top w:val="single" w:sz="4" w:space="0" w:color="auto"/>
              <w:left w:val="nil"/>
              <w:bottom w:val="single" w:sz="4" w:space="0" w:color="auto"/>
              <w:right w:val="single" w:sz="4" w:space="0" w:color="auto"/>
            </w:tcBorders>
            <w:shd w:val="clear" w:color="auto" w:fill="auto"/>
            <w:vAlign w:val="center"/>
          </w:tcPr>
          <w:p w14:paraId="4E4FFDEE"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青岛或日照</w:t>
            </w:r>
          </w:p>
        </w:tc>
      </w:tr>
      <w:tr w:rsidR="002D1D6B" w:rsidRPr="00070964" w14:paraId="6D81934C"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7B770532"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200F457A"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4E92BF8"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测绘工程师</w:t>
            </w:r>
          </w:p>
        </w:tc>
        <w:tc>
          <w:tcPr>
            <w:tcW w:w="681" w:type="dxa"/>
            <w:tcBorders>
              <w:top w:val="single" w:sz="4" w:space="0" w:color="auto"/>
              <w:left w:val="nil"/>
              <w:bottom w:val="single" w:sz="4" w:space="0" w:color="auto"/>
              <w:right w:val="single" w:sz="4" w:space="0" w:color="auto"/>
            </w:tcBorders>
            <w:shd w:val="clear" w:color="auto" w:fill="auto"/>
            <w:vAlign w:val="center"/>
          </w:tcPr>
          <w:p w14:paraId="004889F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79E2478F" w14:textId="35E16E9F" w:rsidR="002D1D6B" w:rsidRPr="00070964" w:rsidRDefault="00F002EE" w:rsidP="0097505A">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w:t>
            </w:r>
            <w:r w:rsidR="006303D1" w:rsidRPr="00070964">
              <w:rPr>
                <w:rFonts w:ascii="仿宋_GB2312" w:eastAsia="仿宋_GB2312" w:hAnsi="等线" w:cs="宋体" w:hint="eastAsia"/>
                <w:kern w:val="0"/>
                <w:sz w:val="20"/>
                <w:szCs w:val="20"/>
              </w:rPr>
              <w:t>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78E02FEF" w14:textId="77777777" w:rsidR="002D1D6B" w:rsidRPr="00070964" w:rsidRDefault="002D1D6B" w:rsidP="00382566">
            <w:pPr>
              <w:widowControl/>
              <w:spacing w:line="240" w:lineRule="exac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土木工程、工程测量等相关专业</w:t>
            </w:r>
          </w:p>
        </w:tc>
        <w:tc>
          <w:tcPr>
            <w:tcW w:w="8175" w:type="dxa"/>
            <w:tcBorders>
              <w:top w:val="nil"/>
              <w:left w:val="single" w:sz="4" w:space="0" w:color="auto"/>
              <w:bottom w:val="single" w:sz="4" w:space="0" w:color="auto"/>
              <w:right w:val="single" w:sz="4" w:space="0" w:color="auto"/>
            </w:tcBorders>
            <w:shd w:val="clear" w:color="auto" w:fill="auto"/>
            <w:vAlign w:val="center"/>
          </w:tcPr>
          <w:p w14:paraId="4B9BDD22"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 xml:space="preserve">（1）45周岁及以下，具有工程师及以上职称，持有注册测绘师证书；                </w:t>
            </w:r>
            <w:r w:rsidRPr="00070964">
              <w:rPr>
                <w:rFonts w:ascii="仿宋_GB2312" w:eastAsia="仿宋_GB2312" w:hAnsi="等线" w:cs="宋体" w:hint="eastAsia"/>
                <w:kern w:val="0"/>
                <w:sz w:val="20"/>
                <w:szCs w:val="20"/>
              </w:rPr>
              <w:br/>
              <w:t>（2）具备5年以上测量工作经验，能熟练使用全站仪、RTK，水准仪、多波束测深仪等相关测量仪器，熟练掌握CASS和CAD绘图软件；</w:t>
            </w:r>
            <w:r w:rsidRPr="00070964">
              <w:rPr>
                <w:rFonts w:ascii="仿宋_GB2312" w:eastAsia="仿宋_GB2312" w:hAnsi="等线" w:cs="宋体" w:hint="eastAsia"/>
                <w:kern w:val="0"/>
                <w:sz w:val="20"/>
                <w:szCs w:val="20"/>
              </w:rPr>
              <w:br/>
              <w:t xml:space="preserve">（3）)具有较强的组织管理能力、沟通协调能力、有责任心、积极的工作态度； </w:t>
            </w:r>
            <w:r w:rsidRPr="00070964">
              <w:rPr>
                <w:rFonts w:ascii="仿宋_GB2312" w:eastAsia="仿宋_GB2312" w:hAnsi="等线" w:cs="宋体" w:hint="eastAsia"/>
                <w:kern w:val="0"/>
                <w:sz w:val="20"/>
                <w:szCs w:val="20"/>
              </w:rPr>
              <w:br/>
              <w:t>（4）有在大型企业从事工程测绘测量工作经历或同等岗位工作经验者优先。</w:t>
            </w:r>
          </w:p>
        </w:tc>
        <w:tc>
          <w:tcPr>
            <w:tcW w:w="616" w:type="dxa"/>
            <w:tcBorders>
              <w:top w:val="single" w:sz="4" w:space="0" w:color="auto"/>
              <w:left w:val="nil"/>
              <w:bottom w:val="single" w:sz="4" w:space="0" w:color="auto"/>
              <w:right w:val="single" w:sz="4" w:space="0" w:color="auto"/>
            </w:tcBorders>
            <w:shd w:val="clear" w:color="auto" w:fill="auto"/>
            <w:vAlign w:val="center"/>
          </w:tcPr>
          <w:p w14:paraId="357F3E30"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青岛或日照</w:t>
            </w:r>
          </w:p>
        </w:tc>
      </w:tr>
      <w:tr w:rsidR="002D1D6B" w:rsidRPr="00070964" w14:paraId="2A2FAA1B"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1EFCBEFA"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bottom w:val="single" w:sz="4" w:space="0" w:color="auto"/>
              <w:right w:val="single" w:sz="4" w:space="0" w:color="auto"/>
            </w:tcBorders>
            <w:vAlign w:val="center"/>
          </w:tcPr>
          <w:p w14:paraId="613733BE"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DC8DF56"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结构检测工程师</w:t>
            </w:r>
          </w:p>
        </w:tc>
        <w:tc>
          <w:tcPr>
            <w:tcW w:w="681" w:type="dxa"/>
            <w:tcBorders>
              <w:top w:val="single" w:sz="4" w:space="0" w:color="auto"/>
              <w:left w:val="nil"/>
              <w:bottom w:val="single" w:sz="4" w:space="0" w:color="auto"/>
              <w:right w:val="single" w:sz="4" w:space="0" w:color="auto"/>
            </w:tcBorders>
            <w:shd w:val="clear" w:color="auto" w:fill="auto"/>
            <w:vAlign w:val="center"/>
          </w:tcPr>
          <w:p w14:paraId="3E2C9B8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5056F669" w14:textId="41DE92AC" w:rsidR="002D1D6B" w:rsidRPr="00070964" w:rsidRDefault="00F002EE" w:rsidP="0097505A">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w:t>
            </w:r>
            <w:r w:rsidR="006303D1" w:rsidRPr="00070964">
              <w:rPr>
                <w:rFonts w:ascii="仿宋_GB2312" w:eastAsia="仿宋_GB2312" w:hAnsi="等线" w:cs="宋体" w:hint="eastAsia"/>
                <w:kern w:val="0"/>
                <w:sz w:val="20"/>
                <w:szCs w:val="20"/>
              </w:rPr>
              <w:t>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333803B8" w14:textId="77777777" w:rsidR="002D1D6B" w:rsidRPr="00070964" w:rsidRDefault="002D1D6B" w:rsidP="00382566">
            <w:pPr>
              <w:widowControl/>
              <w:spacing w:line="240" w:lineRule="exac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交通工程、港口航道等相关专业</w:t>
            </w:r>
          </w:p>
        </w:tc>
        <w:tc>
          <w:tcPr>
            <w:tcW w:w="8175" w:type="dxa"/>
            <w:tcBorders>
              <w:top w:val="nil"/>
              <w:left w:val="single" w:sz="4" w:space="0" w:color="auto"/>
              <w:bottom w:val="single" w:sz="4" w:space="0" w:color="auto"/>
              <w:right w:val="single" w:sz="4" w:space="0" w:color="auto"/>
            </w:tcBorders>
            <w:shd w:val="clear" w:color="auto" w:fill="auto"/>
            <w:vAlign w:val="center"/>
          </w:tcPr>
          <w:p w14:paraId="06F38110"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（1）45周岁及以下，具有高级工程师及以上职称，持有水运结构试验检测工程师证；</w:t>
            </w:r>
            <w:r w:rsidRPr="00070964">
              <w:rPr>
                <w:rFonts w:ascii="仿宋_GB2312" w:eastAsia="仿宋_GB2312" w:hAnsi="等线" w:cs="宋体" w:hint="eastAsia"/>
                <w:kern w:val="0"/>
                <w:sz w:val="20"/>
                <w:szCs w:val="20"/>
              </w:rPr>
              <w:br/>
              <w:t>（2）具有5年以上水运工程结构试验检测机构工作经验，熟悉结构</w:t>
            </w:r>
            <w:proofErr w:type="gramStart"/>
            <w:r w:rsidRPr="00070964">
              <w:rPr>
                <w:rFonts w:ascii="仿宋_GB2312" w:eastAsia="仿宋_GB2312" w:hAnsi="等线" w:cs="宋体" w:hint="eastAsia"/>
                <w:kern w:val="0"/>
                <w:sz w:val="20"/>
                <w:szCs w:val="20"/>
              </w:rPr>
              <w:t>检测全</w:t>
            </w:r>
            <w:proofErr w:type="gramEnd"/>
            <w:r w:rsidRPr="00070964">
              <w:rPr>
                <w:rFonts w:ascii="仿宋_GB2312" w:eastAsia="仿宋_GB2312" w:hAnsi="等线" w:cs="宋体" w:hint="eastAsia"/>
                <w:kern w:val="0"/>
                <w:sz w:val="20"/>
                <w:szCs w:val="20"/>
              </w:rPr>
              <w:t>过程管理、了解工程施工全过程管理，具有丰富的桩基检测、结构检测工程安全、质量、进度、造价等现场管控经验，主持过中大型工程检测项目；</w:t>
            </w:r>
            <w:r w:rsidRPr="00070964">
              <w:rPr>
                <w:rFonts w:ascii="仿宋_GB2312" w:eastAsia="仿宋_GB2312" w:hAnsi="等线" w:cs="宋体" w:hint="eastAsia"/>
                <w:kern w:val="0"/>
                <w:sz w:val="20"/>
                <w:szCs w:val="20"/>
              </w:rPr>
              <w:br/>
              <w:t>（3）具有较强的组织管理能力、沟通协调能力，能承受较大工作压力；</w:t>
            </w:r>
            <w:r w:rsidRPr="00070964">
              <w:rPr>
                <w:rFonts w:ascii="仿宋_GB2312" w:eastAsia="仿宋_GB2312" w:hAnsi="等线" w:cs="宋体" w:hint="eastAsia"/>
                <w:kern w:val="0"/>
                <w:sz w:val="20"/>
                <w:szCs w:val="20"/>
              </w:rPr>
              <w:br/>
              <w:t>（4）具有工程行业大型企业的工程管理经历的优先，同时能够接受工作地点随项目变动。</w:t>
            </w:r>
          </w:p>
        </w:tc>
        <w:tc>
          <w:tcPr>
            <w:tcW w:w="616" w:type="dxa"/>
            <w:tcBorders>
              <w:top w:val="single" w:sz="4" w:space="0" w:color="auto"/>
              <w:left w:val="nil"/>
              <w:bottom w:val="single" w:sz="4" w:space="0" w:color="auto"/>
              <w:right w:val="single" w:sz="4" w:space="0" w:color="auto"/>
            </w:tcBorders>
            <w:shd w:val="clear" w:color="auto" w:fill="auto"/>
            <w:vAlign w:val="center"/>
          </w:tcPr>
          <w:p w14:paraId="46AB06C6"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日照</w:t>
            </w:r>
          </w:p>
        </w:tc>
      </w:tr>
      <w:tr w:rsidR="002D1D6B" w:rsidRPr="00070964" w14:paraId="1D9250C8"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019D8EED"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val="restart"/>
            <w:tcBorders>
              <w:top w:val="single" w:sz="4" w:space="0" w:color="auto"/>
              <w:left w:val="nil"/>
              <w:right w:val="single" w:sz="4" w:space="0" w:color="auto"/>
            </w:tcBorders>
            <w:vAlign w:val="center"/>
          </w:tcPr>
          <w:p w14:paraId="1480C7A8"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城建分公司</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B783C4B"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br/>
              <w:t>建筑工程管理岗</w:t>
            </w:r>
          </w:p>
        </w:tc>
        <w:tc>
          <w:tcPr>
            <w:tcW w:w="681" w:type="dxa"/>
            <w:tcBorders>
              <w:top w:val="single" w:sz="4" w:space="0" w:color="auto"/>
              <w:left w:val="nil"/>
              <w:bottom w:val="single" w:sz="4" w:space="0" w:color="auto"/>
              <w:right w:val="single" w:sz="4" w:space="0" w:color="auto"/>
            </w:tcBorders>
            <w:shd w:val="clear" w:color="auto" w:fill="auto"/>
            <w:vAlign w:val="center"/>
          </w:tcPr>
          <w:p w14:paraId="3EADDA6E"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3</w:t>
            </w:r>
          </w:p>
        </w:tc>
        <w:tc>
          <w:tcPr>
            <w:tcW w:w="1428" w:type="dxa"/>
            <w:tcBorders>
              <w:top w:val="single" w:sz="4" w:space="0" w:color="auto"/>
              <w:left w:val="nil"/>
              <w:bottom w:val="single" w:sz="4" w:space="0" w:color="auto"/>
              <w:right w:val="single" w:sz="4" w:space="0" w:color="auto"/>
            </w:tcBorders>
            <w:shd w:val="clear" w:color="auto" w:fill="auto"/>
            <w:vAlign w:val="center"/>
          </w:tcPr>
          <w:p w14:paraId="2EA1939A" w14:textId="50C34A86" w:rsidR="002D1D6B" w:rsidRPr="00070964" w:rsidRDefault="00F002EE" w:rsidP="0097505A">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07A850D1"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工程类相关专业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5F311B8B" w14:textId="1B1F54A9"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（1）45周岁及以下，持有建造师(房屋建筑)证书；</w:t>
            </w:r>
            <w:r w:rsidRPr="00070964">
              <w:rPr>
                <w:rFonts w:ascii="仿宋_GB2312" w:eastAsia="仿宋_GB2312" w:hAnsi="等线" w:cs="宋体" w:hint="eastAsia"/>
                <w:kern w:val="0"/>
                <w:sz w:val="20"/>
                <w:szCs w:val="20"/>
              </w:rPr>
              <w:br/>
              <w:t>（2）持有5年以上工程管理经验，熟悉工程管理全过程，持有丰富的工程安全、质量、进度、造价等施工现场管控经验，主持过中大型建筑工程建设施工项目；</w:t>
            </w:r>
            <w:r w:rsidRPr="00070964">
              <w:rPr>
                <w:rFonts w:ascii="仿宋_GB2312" w:eastAsia="仿宋_GB2312" w:hAnsi="等线" w:cs="宋体" w:hint="eastAsia"/>
                <w:kern w:val="0"/>
                <w:sz w:val="20"/>
                <w:szCs w:val="20"/>
              </w:rPr>
              <w:br/>
              <w:t>（3）持有较强的组织管理能力、沟通协调能力，能承受较大工作压力；</w:t>
            </w:r>
            <w:r w:rsidRPr="00070964">
              <w:rPr>
                <w:rFonts w:ascii="仿宋_GB2312" w:eastAsia="仿宋_GB2312" w:hAnsi="等线" w:cs="宋体" w:hint="eastAsia"/>
                <w:kern w:val="0"/>
                <w:sz w:val="20"/>
                <w:szCs w:val="20"/>
              </w:rPr>
              <w:br/>
              <w:t>（4）持有工程行业大型地方国企的建筑工程管理经历的优先，同时能够接受工作地点随项目变动。</w:t>
            </w:r>
          </w:p>
        </w:tc>
        <w:tc>
          <w:tcPr>
            <w:tcW w:w="616" w:type="dxa"/>
            <w:tcBorders>
              <w:top w:val="single" w:sz="4" w:space="0" w:color="auto"/>
              <w:left w:val="nil"/>
              <w:bottom w:val="single" w:sz="4" w:space="0" w:color="auto"/>
              <w:right w:val="single" w:sz="4" w:space="0" w:color="auto"/>
            </w:tcBorders>
            <w:shd w:val="clear" w:color="auto" w:fill="auto"/>
            <w:vAlign w:val="center"/>
          </w:tcPr>
          <w:p w14:paraId="79FA977B"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山东省内</w:t>
            </w:r>
          </w:p>
        </w:tc>
      </w:tr>
      <w:tr w:rsidR="002D1D6B" w:rsidRPr="00070964" w14:paraId="1B12E242"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1131CF51"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3EEB14EB"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B8E419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安全工程师</w:t>
            </w:r>
          </w:p>
        </w:tc>
        <w:tc>
          <w:tcPr>
            <w:tcW w:w="681" w:type="dxa"/>
            <w:tcBorders>
              <w:top w:val="single" w:sz="4" w:space="0" w:color="auto"/>
              <w:left w:val="nil"/>
              <w:bottom w:val="single" w:sz="4" w:space="0" w:color="auto"/>
              <w:right w:val="single" w:sz="4" w:space="0" w:color="auto"/>
            </w:tcBorders>
            <w:shd w:val="clear" w:color="auto" w:fill="auto"/>
            <w:vAlign w:val="center"/>
          </w:tcPr>
          <w:p w14:paraId="7B76AC2B"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12B7F2EC" w14:textId="611E8A95" w:rsidR="002D1D6B" w:rsidRPr="00070964" w:rsidRDefault="00F002E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35EF009B"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工程类相关专业</w:t>
            </w:r>
          </w:p>
        </w:tc>
        <w:tc>
          <w:tcPr>
            <w:tcW w:w="8175" w:type="dxa"/>
            <w:tcBorders>
              <w:top w:val="nil"/>
              <w:left w:val="single" w:sz="4" w:space="0" w:color="auto"/>
              <w:bottom w:val="single" w:sz="4" w:space="0" w:color="auto"/>
              <w:right w:val="single" w:sz="4" w:space="0" w:color="auto"/>
            </w:tcBorders>
            <w:shd w:val="clear" w:color="auto" w:fill="auto"/>
            <w:vAlign w:val="center"/>
          </w:tcPr>
          <w:p w14:paraId="2CF70EFB" w14:textId="3917354D"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（1）45周岁及以下，持有注册安全工程师证书；</w:t>
            </w:r>
            <w:r w:rsidRPr="00070964">
              <w:rPr>
                <w:rFonts w:ascii="仿宋_GB2312" w:eastAsia="仿宋_GB2312" w:hAnsi="等线" w:cs="宋体" w:hint="eastAsia"/>
                <w:kern w:val="0"/>
                <w:sz w:val="20"/>
                <w:szCs w:val="20"/>
              </w:rPr>
              <w:br/>
              <w:t>（2）具有5年以</w:t>
            </w:r>
            <w:proofErr w:type="gramStart"/>
            <w:r w:rsidRPr="00070964">
              <w:rPr>
                <w:rFonts w:ascii="仿宋_GB2312" w:eastAsia="仿宋_GB2312" w:hAnsi="等线" w:cs="宋体" w:hint="eastAsia"/>
                <w:kern w:val="0"/>
                <w:sz w:val="20"/>
                <w:szCs w:val="20"/>
              </w:rPr>
              <w:t>上房建</w:t>
            </w:r>
            <w:proofErr w:type="gramEnd"/>
            <w:r w:rsidRPr="00070964">
              <w:rPr>
                <w:rFonts w:ascii="仿宋_GB2312" w:eastAsia="仿宋_GB2312" w:hAnsi="等线" w:cs="宋体" w:hint="eastAsia"/>
                <w:kern w:val="0"/>
                <w:sz w:val="20"/>
                <w:szCs w:val="20"/>
              </w:rPr>
              <w:t>安全管理工作经验；</w:t>
            </w:r>
            <w:r w:rsidRPr="00070964">
              <w:rPr>
                <w:rFonts w:ascii="仿宋_GB2312" w:eastAsia="仿宋_GB2312" w:hAnsi="等线" w:cs="宋体" w:hint="eastAsia"/>
                <w:kern w:val="0"/>
                <w:sz w:val="20"/>
                <w:szCs w:val="20"/>
              </w:rPr>
              <w:br/>
              <w:t>（3）具有较强的组织管理能力、沟通协调能力，能承受较大工作压力；</w:t>
            </w:r>
            <w:r w:rsidRPr="00070964">
              <w:rPr>
                <w:rFonts w:ascii="仿宋_GB2312" w:eastAsia="仿宋_GB2312" w:hAnsi="等线" w:cs="宋体" w:hint="eastAsia"/>
                <w:kern w:val="0"/>
                <w:sz w:val="20"/>
                <w:szCs w:val="20"/>
              </w:rPr>
              <w:br/>
              <w:t>（4）同时具有一级建造师、具有建筑工程行业大型地方国企的建筑工程安全管理经历的优先，能够接受工作地点随项目变动。</w:t>
            </w:r>
          </w:p>
        </w:tc>
        <w:tc>
          <w:tcPr>
            <w:tcW w:w="616" w:type="dxa"/>
            <w:tcBorders>
              <w:top w:val="single" w:sz="4" w:space="0" w:color="auto"/>
              <w:left w:val="nil"/>
              <w:bottom w:val="single" w:sz="4" w:space="0" w:color="auto"/>
              <w:right w:val="single" w:sz="4" w:space="0" w:color="auto"/>
            </w:tcBorders>
            <w:shd w:val="clear" w:color="auto" w:fill="auto"/>
            <w:vAlign w:val="center"/>
          </w:tcPr>
          <w:p w14:paraId="1D067067"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山东省内</w:t>
            </w:r>
          </w:p>
        </w:tc>
      </w:tr>
      <w:tr w:rsidR="002D1D6B" w:rsidRPr="00070964" w14:paraId="032103F5"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3E7EB25A"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bottom w:val="single" w:sz="4" w:space="0" w:color="auto"/>
              <w:right w:val="single" w:sz="4" w:space="0" w:color="auto"/>
            </w:tcBorders>
            <w:vAlign w:val="center"/>
          </w:tcPr>
          <w:p w14:paraId="1D8CFF43"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297BA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造价工程师</w:t>
            </w:r>
          </w:p>
        </w:tc>
        <w:tc>
          <w:tcPr>
            <w:tcW w:w="681" w:type="dxa"/>
            <w:tcBorders>
              <w:top w:val="single" w:sz="4" w:space="0" w:color="auto"/>
              <w:left w:val="nil"/>
              <w:bottom w:val="single" w:sz="4" w:space="0" w:color="auto"/>
              <w:right w:val="single" w:sz="4" w:space="0" w:color="auto"/>
            </w:tcBorders>
            <w:shd w:val="clear" w:color="auto" w:fill="auto"/>
            <w:vAlign w:val="center"/>
          </w:tcPr>
          <w:p w14:paraId="6379154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3</w:t>
            </w:r>
          </w:p>
        </w:tc>
        <w:tc>
          <w:tcPr>
            <w:tcW w:w="1428" w:type="dxa"/>
            <w:tcBorders>
              <w:top w:val="single" w:sz="4" w:space="0" w:color="auto"/>
              <w:left w:val="nil"/>
              <w:bottom w:val="single" w:sz="4" w:space="0" w:color="auto"/>
              <w:right w:val="single" w:sz="4" w:space="0" w:color="auto"/>
            </w:tcBorders>
            <w:shd w:val="clear" w:color="auto" w:fill="auto"/>
            <w:vAlign w:val="center"/>
          </w:tcPr>
          <w:p w14:paraId="3732F2D4" w14:textId="5C10E4E2" w:rsidR="002D1D6B" w:rsidRPr="00070964" w:rsidRDefault="00F002E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389A9046"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工程造价、工程管理等相关专业</w:t>
            </w:r>
          </w:p>
        </w:tc>
        <w:tc>
          <w:tcPr>
            <w:tcW w:w="8175" w:type="dxa"/>
            <w:tcBorders>
              <w:top w:val="nil"/>
              <w:left w:val="single" w:sz="4" w:space="0" w:color="auto"/>
              <w:bottom w:val="single" w:sz="4" w:space="0" w:color="auto"/>
              <w:right w:val="single" w:sz="4" w:space="0" w:color="auto"/>
            </w:tcBorders>
            <w:shd w:val="clear" w:color="auto" w:fill="auto"/>
            <w:vAlign w:val="center"/>
          </w:tcPr>
          <w:p w14:paraId="1C9D9E6E"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（1）45周岁及以下，持有注册</w:t>
            </w:r>
            <w:proofErr w:type="gramStart"/>
            <w:r w:rsidRPr="00070964">
              <w:rPr>
                <w:rFonts w:ascii="仿宋_GB2312" w:eastAsia="仿宋_GB2312" w:hAnsi="等线" w:cs="宋体" w:hint="eastAsia"/>
                <w:kern w:val="0"/>
                <w:sz w:val="20"/>
                <w:szCs w:val="20"/>
              </w:rPr>
              <w:t>造价师</w:t>
            </w:r>
            <w:proofErr w:type="gramEnd"/>
            <w:r w:rsidRPr="00070964">
              <w:rPr>
                <w:rFonts w:ascii="仿宋_GB2312" w:eastAsia="仿宋_GB2312" w:hAnsi="等线" w:cs="宋体" w:hint="eastAsia"/>
                <w:kern w:val="0"/>
                <w:sz w:val="20"/>
                <w:szCs w:val="20"/>
              </w:rPr>
              <w:t>证书；</w:t>
            </w:r>
            <w:r w:rsidRPr="00070964">
              <w:rPr>
                <w:rFonts w:ascii="仿宋_GB2312" w:eastAsia="仿宋_GB2312" w:hAnsi="等线" w:cs="宋体" w:hint="eastAsia"/>
                <w:kern w:val="0"/>
                <w:sz w:val="20"/>
                <w:szCs w:val="20"/>
              </w:rPr>
              <w:br/>
              <w:t>（2）具有5年以上预结算工作经验；</w:t>
            </w:r>
            <w:r w:rsidRPr="00070964">
              <w:rPr>
                <w:rFonts w:ascii="仿宋_GB2312" w:eastAsia="仿宋_GB2312" w:hAnsi="等线" w:cs="宋体" w:hint="eastAsia"/>
                <w:kern w:val="0"/>
                <w:sz w:val="20"/>
                <w:szCs w:val="20"/>
              </w:rPr>
              <w:br/>
              <w:t>（3）具有较强的组织管理能力、沟通协调能力，能承受较大工作压力；</w:t>
            </w:r>
            <w:r w:rsidRPr="00070964">
              <w:rPr>
                <w:rFonts w:ascii="仿宋_GB2312" w:eastAsia="仿宋_GB2312" w:hAnsi="等线" w:cs="宋体" w:hint="eastAsia"/>
                <w:kern w:val="0"/>
                <w:sz w:val="20"/>
                <w:szCs w:val="20"/>
              </w:rPr>
              <w:br/>
              <w:t>（4）具有行业大型地方国企的工程预结算管理经历的优先，能够接受工作地点随项目变动。</w:t>
            </w:r>
          </w:p>
        </w:tc>
        <w:tc>
          <w:tcPr>
            <w:tcW w:w="616" w:type="dxa"/>
            <w:tcBorders>
              <w:top w:val="single" w:sz="4" w:space="0" w:color="auto"/>
              <w:left w:val="nil"/>
              <w:bottom w:val="single" w:sz="4" w:space="0" w:color="auto"/>
              <w:right w:val="single" w:sz="4" w:space="0" w:color="auto"/>
            </w:tcBorders>
            <w:shd w:val="clear" w:color="auto" w:fill="auto"/>
            <w:vAlign w:val="center"/>
          </w:tcPr>
          <w:p w14:paraId="65D3A2FF"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山东省内</w:t>
            </w:r>
          </w:p>
        </w:tc>
      </w:tr>
      <w:tr w:rsidR="002D1D6B" w:rsidRPr="00070964" w14:paraId="2036F20B"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24A17006"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val="restart"/>
            <w:tcBorders>
              <w:top w:val="single" w:sz="4" w:space="0" w:color="auto"/>
              <w:left w:val="nil"/>
              <w:right w:val="single" w:sz="4" w:space="0" w:color="auto"/>
            </w:tcBorders>
            <w:vAlign w:val="center"/>
          </w:tcPr>
          <w:p w14:paraId="60535B7D" w14:textId="3EBB78CF"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黄河三角洲建设工程有限公司</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8E9BBE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项目经理</w:t>
            </w:r>
          </w:p>
        </w:tc>
        <w:tc>
          <w:tcPr>
            <w:tcW w:w="681" w:type="dxa"/>
            <w:tcBorders>
              <w:top w:val="single" w:sz="4" w:space="0" w:color="auto"/>
              <w:left w:val="nil"/>
              <w:bottom w:val="single" w:sz="4" w:space="0" w:color="auto"/>
              <w:right w:val="single" w:sz="4" w:space="0" w:color="auto"/>
            </w:tcBorders>
            <w:shd w:val="clear" w:color="auto" w:fill="auto"/>
            <w:vAlign w:val="center"/>
          </w:tcPr>
          <w:p w14:paraId="39DB540E"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2E3478BA" w14:textId="5DF1B38F" w:rsidR="002D1D6B" w:rsidRPr="00070964" w:rsidRDefault="00F002E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专科及以上</w:t>
            </w:r>
            <w:r w:rsidRPr="00070964">
              <w:rPr>
                <w:rFonts w:ascii="仿宋_GB2312" w:eastAsia="仿宋_GB2312" w:hAnsi="等线" w:cs="宋体" w:hint="eastAsia"/>
                <w:kern w:val="0"/>
                <w:sz w:val="20"/>
                <w:szCs w:val="20"/>
              </w:rPr>
              <w:t>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2E0830AB"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工程类、土建类、港航类、水利水电、市政等相关专业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0B3FD356"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（1）45周岁及以下，具有高级工程师职称，持有一级建造师证书；</w:t>
            </w:r>
            <w:r w:rsidRPr="00070964">
              <w:rPr>
                <w:rFonts w:ascii="仿宋_GB2312" w:eastAsia="仿宋_GB2312" w:hAnsi="等线" w:cs="宋体" w:hint="eastAsia"/>
                <w:kern w:val="0"/>
                <w:sz w:val="20"/>
                <w:szCs w:val="20"/>
              </w:rPr>
              <w:br/>
              <w:t>（2）具有项目经理工作经验，5年以上工程项目施工（市政、港航、土建等）施工管理经验，熟悉工程施工全过程管理，具有丰富的工程安全、质量、进度、造价等施工现场管控经验。</w:t>
            </w:r>
          </w:p>
        </w:tc>
        <w:tc>
          <w:tcPr>
            <w:tcW w:w="616" w:type="dxa"/>
            <w:tcBorders>
              <w:top w:val="single" w:sz="4" w:space="0" w:color="auto"/>
              <w:left w:val="nil"/>
              <w:bottom w:val="single" w:sz="4" w:space="0" w:color="auto"/>
              <w:right w:val="single" w:sz="4" w:space="0" w:color="auto"/>
            </w:tcBorders>
            <w:shd w:val="clear" w:color="auto" w:fill="auto"/>
            <w:vAlign w:val="center"/>
          </w:tcPr>
          <w:p w14:paraId="2A9B3B19"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随项目变动</w:t>
            </w:r>
          </w:p>
        </w:tc>
      </w:tr>
      <w:tr w:rsidR="002D1D6B" w:rsidRPr="00070964" w14:paraId="469B1B27"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76F0602B"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7EA63918"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9E9481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项目总工</w:t>
            </w:r>
          </w:p>
        </w:tc>
        <w:tc>
          <w:tcPr>
            <w:tcW w:w="681" w:type="dxa"/>
            <w:tcBorders>
              <w:top w:val="single" w:sz="4" w:space="0" w:color="auto"/>
              <w:left w:val="nil"/>
              <w:bottom w:val="single" w:sz="4" w:space="0" w:color="auto"/>
              <w:right w:val="single" w:sz="4" w:space="0" w:color="auto"/>
            </w:tcBorders>
            <w:shd w:val="clear" w:color="auto" w:fill="auto"/>
            <w:vAlign w:val="center"/>
          </w:tcPr>
          <w:p w14:paraId="157EF292"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422C9392" w14:textId="03D50471" w:rsidR="002D1D6B" w:rsidRPr="00070964" w:rsidRDefault="00F002E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w:t>
            </w:r>
            <w:r w:rsidRPr="00070964">
              <w:rPr>
                <w:rFonts w:ascii="仿宋_GB2312" w:eastAsia="仿宋_GB2312" w:hAnsi="等线" w:cs="宋体" w:hint="eastAsia"/>
                <w:kern w:val="0"/>
                <w:sz w:val="20"/>
                <w:szCs w:val="20"/>
              </w:rPr>
              <w:t>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43261B49"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工程类、土建类、港航类、水利水电、市政等相关专业</w:t>
            </w:r>
          </w:p>
        </w:tc>
        <w:tc>
          <w:tcPr>
            <w:tcW w:w="8175" w:type="dxa"/>
            <w:tcBorders>
              <w:top w:val="nil"/>
              <w:left w:val="single" w:sz="4" w:space="0" w:color="auto"/>
              <w:bottom w:val="single" w:sz="4" w:space="0" w:color="auto"/>
              <w:right w:val="single" w:sz="4" w:space="0" w:color="auto"/>
            </w:tcBorders>
            <w:shd w:val="clear" w:color="auto" w:fill="auto"/>
            <w:vAlign w:val="center"/>
          </w:tcPr>
          <w:p w14:paraId="27F191CB"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（1）45周岁及以下，具有工程师及以上职称，持有一级建造师证书；</w:t>
            </w:r>
            <w:r w:rsidRPr="00070964">
              <w:rPr>
                <w:rFonts w:ascii="仿宋_GB2312" w:eastAsia="仿宋_GB2312" w:hAnsi="等线" w:cs="宋体" w:hint="eastAsia"/>
                <w:kern w:val="0"/>
                <w:sz w:val="20"/>
                <w:szCs w:val="20"/>
              </w:rPr>
              <w:br/>
              <w:t>（2）具有项目总工及以上职务工作经验，5年以上工程项目施工（市政、港航、土建、水利水电等）施工管理经验，熟悉工程施工全过程管理，具有丰富的工程安全、质量、进度、造价等施工现场管控经验。</w:t>
            </w:r>
          </w:p>
        </w:tc>
        <w:tc>
          <w:tcPr>
            <w:tcW w:w="616" w:type="dxa"/>
            <w:tcBorders>
              <w:top w:val="nil"/>
              <w:left w:val="nil"/>
              <w:bottom w:val="single" w:sz="4" w:space="0" w:color="auto"/>
              <w:right w:val="single" w:sz="4" w:space="0" w:color="auto"/>
            </w:tcBorders>
            <w:shd w:val="clear" w:color="auto" w:fill="auto"/>
            <w:vAlign w:val="center"/>
          </w:tcPr>
          <w:p w14:paraId="7972DD27"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随项目变动</w:t>
            </w:r>
          </w:p>
        </w:tc>
      </w:tr>
      <w:tr w:rsidR="002D1D6B" w:rsidRPr="00070964" w14:paraId="1733BD9B" w14:textId="77777777" w:rsidTr="00152750">
        <w:trPr>
          <w:trHeight w:val="435"/>
          <w:jc w:val="center"/>
        </w:trPr>
        <w:tc>
          <w:tcPr>
            <w:tcW w:w="847" w:type="dxa"/>
            <w:vMerge/>
            <w:tcBorders>
              <w:left w:val="single" w:sz="4" w:space="0" w:color="auto"/>
              <w:bottom w:val="single" w:sz="4" w:space="0" w:color="auto"/>
              <w:right w:val="single" w:sz="4" w:space="0" w:color="auto"/>
            </w:tcBorders>
            <w:shd w:val="clear" w:color="auto" w:fill="auto"/>
            <w:vAlign w:val="center"/>
          </w:tcPr>
          <w:p w14:paraId="1D4BECC6"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bottom w:val="single" w:sz="4" w:space="0" w:color="auto"/>
              <w:right w:val="single" w:sz="4" w:space="0" w:color="auto"/>
            </w:tcBorders>
            <w:vAlign w:val="center"/>
          </w:tcPr>
          <w:p w14:paraId="04C7345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9306B63" w14:textId="41DFEA1D"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项目主管</w:t>
            </w:r>
          </w:p>
        </w:tc>
        <w:tc>
          <w:tcPr>
            <w:tcW w:w="681" w:type="dxa"/>
            <w:tcBorders>
              <w:top w:val="single" w:sz="4" w:space="0" w:color="auto"/>
              <w:left w:val="nil"/>
              <w:bottom w:val="single" w:sz="4" w:space="0" w:color="auto"/>
              <w:right w:val="single" w:sz="4" w:space="0" w:color="auto"/>
            </w:tcBorders>
            <w:shd w:val="clear" w:color="auto" w:fill="auto"/>
            <w:vAlign w:val="center"/>
          </w:tcPr>
          <w:p w14:paraId="01949720" w14:textId="1D626C86"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3C765827" w14:textId="7ECDD0BC" w:rsidR="002D1D6B" w:rsidRPr="00070964" w:rsidRDefault="00F002E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w:t>
            </w:r>
            <w:r w:rsidRPr="00070964">
              <w:rPr>
                <w:rFonts w:ascii="仿宋_GB2312" w:eastAsia="仿宋_GB2312" w:hAnsi="等线" w:cs="宋体" w:hint="eastAsia"/>
                <w:kern w:val="0"/>
                <w:sz w:val="20"/>
                <w:szCs w:val="20"/>
              </w:rPr>
              <w:t>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2320AC7C" w14:textId="66AA402D"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工程类、土建类、港航类、水利水电、市政等相关专业</w:t>
            </w:r>
          </w:p>
        </w:tc>
        <w:tc>
          <w:tcPr>
            <w:tcW w:w="8175" w:type="dxa"/>
            <w:tcBorders>
              <w:top w:val="nil"/>
              <w:left w:val="single" w:sz="4" w:space="0" w:color="auto"/>
              <w:bottom w:val="single" w:sz="4" w:space="0" w:color="auto"/>
              <w:right w:val="single" w:sz="4" w:space="0" w:color="auto"/>
            </w:tcBorders>
            <w:shd w:val="clear" w:color="auto" w:fill="auto"/>
            <w:vAlign w:val="center"/>
          </w:tcPr>
          <w:p w14:paraId="3785C798" w14:textId="6AD8F69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（1）40周岁及以下，具有工程师及以上职称，持有一级建造师证书；</w:t>
            </w:r>
            <w:r w:rsidRPr="00070964">
              <w:rPr>
                <w:rFonts w:ascii="仿宋_GB2312" w:eastAsia="仿宋_GB2312" w:hAnsi="等线" w:cs="宋体" w:hint="eastAsia"/>
                <w:kern w:val="0"/>
                <w:sz w:val="20"/>
                <w:szCs w:val="20"/>
              </w:rPr>
              <w:br/>
              <w:t>（2）具有5年以上工程项目施工（市政、港航、土建等）施工管理经验，熟悉工程施工全过程管理，具有丰富的工程安全、质量、进度、造价等施工现场管控经验。</w:t>
            </w:r>
          </w:p>
        </w:tc>
        <w:tc>
          <w:tcPr>
            <w:tcW w:w="616" w:type="dxa"/>
            <w:tcBorders>
              <w:top w:val="nil"/>
              <w:left w:val="nil"/>
              <w:bottom w:val="single" w:sz="4" w:space="0" w:color="auto"/>
              <w:right w:val="single" w:sz="4" w:space="0" w:color="auto"/>
            </w:tcBorders>
            <w:shd w:val="clear" w:color="auto" w:fill="auto"/>
            <w:vAlign w:val="center"/>
          </w:tcPr>
          <w:p w14:paraId="2246F50D" w14:textId="5C70791C"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随项目变动</w:t>
            </w:r>
          </w:p>
        </w:tc>
      </w:tr>
      <w:tr w:rsidR="002D1D6B" w:rsidRPr="00070964" w14:paraId="6CC93C97" w14:textId="77777777" w:rsidTr="00152750">
        <w:trPr>
          <w:trHeight w:val="435"/>
          <w:jc w:val="center"/>
        </w:trPr>
        <w:tc>
          <w:tcPr>
            <w:tcW w:w="847" w:type="dxa"/>
            <w:tcBorders>
              <w:left w:val="single" w:sz="4" w:space="0" w:color="auto"/>
              <w:right w:val="single" w:sz="4" w:space="0" w:color="auto"/>
            </w:tcBorders>
            <w:shd w:val="clear" w:color="auto" w:fill="auto"/>
            <w:vAlign w:val="center"/>
          </w:tcPr>
          <w:p w14:paraId="36FD9A88" w14:textId="5FD94D85" w:rsidR="002D1D6B" w:rsidRPr="00070964" w:rsidRDefault="002D1D6B" w:rsidP="000C43E8">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陆海国际物流集团</w:t>
            </w:r>
            <w:r w:rsidRPr="00070964">
              <w:rPr>
                <w:rFonts w:ascii="仿宋_GB2312" w:eastAsia="仿宋_GB2312" w:hAnsi="等线" w:cs="宋体" w:hint="eastAsia"/>
                <w:spacing w:val="-20"/>
                <w:kern w:val="0"/>
                <w:sz w:val="20"/>
                <w:szCs w:val="20"/>
              </w:rPr>
              <w:t>（</w:t>
            </w:r>
            <w:r w:rsidR="000C43E8" w:rsidRPr="00070964">
              <w:rPr>
                <w:rFonts w:ascii="仿宋_GB2312" w:eastAsia="仿宋_GB2312" w:hAnsi="等线" w:cs="宋体"/>
                <w:spacing w:val="-20"/>
                <w:kern w:val="0"/>
                <w:sz w:val="20"/>
                <w:szCs w:val="20"/>
              </w:rPr>
              <w:t>1</w:t>
            </w:r>
            <w:r w:rsidRPr="00070964">
              <w:rPr>
                <w:rFonts w:ascii="仿宋_GB2312" w:eastAsia="仿宋_GB2312" w:hAnsi="等线" w:cs="宋体" w:hint="eastAsia"/>
                <w:spacing w:val="-20"/>
                <w:kern w:val="0"/>
                <w:sz w:val="20"/>
                <w:szCs w:val="20"/>
              </w:rPr>
              <w:t>人）</w:t>
            </w:r>
          </w:p>
        </w:tc>
        <w:tc>
          <w:tcPr>
            <w:tcW w:w="816" w:type="dxa"/>
            <w:tcBorders>
              <w:left w:val="nil"/>
              <w:bottom w:val="single" w:sz="4" w:space="0" w:color="auto"/>
              <w:right w:val="single" w:sz="4" w:space="0" w:color="auto"/>
            </w:tcBorders>
            <w:vAlign w:val="center"/>
          </w:tcPr>
          <w:p w14:paraId="3A1E283A" w14:textId="37B5899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供应</w:t>
            </w:r>
            <w:proofErr w:type="gramStart"/>
            <w:r w:rsidRPr="00070964">
              <w:rPr>
                <w:rFonts w:ascii="仿宋_GB2312" w:eastAsia="仿宋_GB2312" w:hAnsi="等线" w:cs="宋体" w:hint="eastAsia"/>
                <w:kern w:val="0"/>
                <w:sz w:val="20"/>
                <w:szCs w:val="20"/>
              </w:rPr>
              <w:t>链中心</w:t>
            </w:r>
            <w:proofErr w:type="gramEnd"/>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1FA0439"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供应</w:t>
            </w:r>
            <w:proofErr w:type="gramStart"/>
            <w:r w:rsidRPr="00070964">
              <w:rPr>
                <w:rFonts w:ascii="仿宋_GB2312" w:eastAsia="仿宋_GB2312" w:hAnsi="等线" w:cs="宋体" w:hint="eastAsia"/>
                <w:kern w:val="0"/>
                <w:sz w:val="20"/>
                <w:szCs w:val="20"/>
              </w:rPr>
              <w:t>链综合</w:t>
            </w:r>
            <w:proofErr w:type="gramEnd"/>
            <w:r w:rsidRPr="00070964">
              <w:rPr>
                <w:rFonts w:ascii="仿宋_GB2312" w:eastAsia="仿宋_GB2312" w:hAnsi="等线" w:cs="宋体" w:hint="eastAsia"/>
                <w:kern w:val="0"/>
                <w:sz w:val="20"/>
                <w:szCs w:val="20"/>
              </w:rPr>
              <w:t>管理</w:t>
            </w:r>
          </w:p>
        </w:tc>
        <w:tc>
          <w:tcPr>
            <w:tcW w:w="681" w:type="dxa"/>
            <w:tcBorders>
              <w:top w:val="single" w:sz="4" w:space="0" w:color="auto"/>
              <w:left w:val="nil"/>
              <w:bottom w:val="single" w:sz="4" w:space="0" w:color="auto"/>
              <w:right w:val="single" w:sz="4" w:space="0" w:color="auto"/>
            </w:tcBorders>
            <w:shd w:val="clear" w:color="auto" w:fill="auto"/>
            <w:vAlign w:val="center"/>
          </w:tcPr>
          <w:p w14:paraId="5F80DFAA"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6E11583E" w14:textId="749B9BB8" w:rsidR="002D1D6B" w:rsidRPr="00070964" w:rsidRDefault="00F002E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2A733A69"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国际贸易相关专业</w:t>
            </w:r>
          </w:p>
        </w:tc>
        <w:tc>
          <w:tcPr>
            <w:tcW w:w="8175" w:type="dxa"/>
            <w:tcBorders>
              <w:top w:val="nil"/>
              <w:left w:val="single" w:sz="4" w:space="0" w:color="auto"/>
              <w:bottom w:val="single" w:sz="4" w:space="0" w:color="auto"/>
              <w:right w:val="single" w:sz="4" w:space="0" w:color="auto"/>
            </w:tcBorders>
            <w:shd w:val="clear" w:color="auto" w:fill="auto"/>
            <w:vAlign w:val="center"/>
          </w:tcPr>
          <w:p w14:paraId="21949999"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r w:rsidRPr="00070964">
              <w:rPr>
                <w:rFonts w:ascii="仿宋_GB2312" w:eastAsia="仿宋_GB2312" w:hAnsi="等线" w:cs="宋体"/>
                <w:kern w:val="0"/>
                <w:sz w:val="20"/>
                <w:szCs w:val="20"/>
              </w:rPr>
              <w:t>45</w:t>
            </w:r>
            <w:r w:rsidRPr="00070964">
              <w:rPr>
                <w:rFonts w:ascii="仿宋_GB2312" w:eastAsia="仿宋_GB2312" w:hAnsi="等线" w:cs="宋体" w:hint="eastAsia"/>
                <w:kern w:val="0"/>
                <w:sz w:val="20"/>
                <w:szCs w:val="20"/>
              </w:rPr>
              <w:t>周岁及以下；</w:t>
            </w:r>
            <w:r w:rsidRPr="00070964">
              <w:rPr>
                <w:rFonts w:ascii="仿宋_GB2312" w:eastAsia="仿宋_GB2312" w:hAnsi="等线" w:cs="宋体" w:hint="eastAsia"/>
                <w:kern w:val="0"/>
                <w:sz w:val="20"/>
                <w:szCs w:val="20"/>
              </w:rPr>
              <w:br/>
              <w:t>（2）具有</w:t>
            </w:r>
            <w:r w:rsidRPr="00070964">
              <w:rPr>
                <w:rFonts w:ascii="仿宋_GB2312" w:eastAsia="仿宋_GB2312" w:hAnsi="等线" w:cs="宋体"/>
                <w:kern w:val="0"/>
                <w:sz w:val="20"/>
                <w:szCs w:val="20"/>
              </w:rPr>
              <w:t>10</w:t>
            </w:r>
            <w:r w:rsidRPr="00070964">
              <w:rPr>
                <w:rFonts w:ascii="仿宋_GB2312" w:eastAsia="仿宋_GB2312" w:hAnsi="等线" w:cs="宋体" w:hint="eastAsia"/>
                <w:kern w:val="0"/>
                <w:sz w:val="20"/>
                <w:szCs w:val="20"/>
              </w:rPr>
              <w:t>年以上国际物流业务或国际单证业务从业经验；</w:t>
            </w:r>
          </w:p>
          <w:p w14:paraId="5CD5590C"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3</w:t>
            </w:r>
            <w:r w:rsidRPr="00070964">
              <w:rPr>
                <w:rFonts w:ascii="仿宋_GB2312" w:eastAsia="仿宋_GB2312" w:hAnsi="等线" w:cs="宋体" w:hint="eastAsia"/>
                <w:kern w:val="0"/>
                <w:sz w:val="20"/>
                <w:szCs w:val="20"/>
              </w:rPr>
              <w:t>）具有较强的组织管理能力、沟通协调能力，能承受较大工作压力。</w:t>
            </w:r>
          </w:p>
        </w:tc>
        <w:tc>
          <w:tcPr>
            <w:tcW w:w="616" w:type="dxa"/>
            <w:tcBorders>
              <w:top w:val="nil"/>
              <w:left w:val="nil"/>
              <w:bottom w:val="single" w:sz="4" w:space="0" w:color="auto"/>
              <w:right w:val="single" w:sz="4" w:space="0" w:color="auto"/>
            </w:tcBorders>
            <w:shd w:val="clear" w:color="auto" w:fill="auto"/>
            <w:vAlign w:val="center"/>
          </w:tcPr>
          <w:p w14:paraId="7FC612B9"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济南</w:t>
            </w:r>
          </w:p>
        </w:tc>
      </w:tr>
      <w:tr w:rsidR="002D1D6B" w:rsidRPr="00070964" w14:paraId="54E6C8D7" w14:textId="77777777" w:rsidTr="00152750">
        <w:trPr>
          <w:trHeight w:val="435"/>
          <w:jc w:val="center"/>
        </w:trPr>
        <w:tc>
          <w:tcPr>
            <w:tcW w:w="847" w:type="dxa"/>
            <w:vMerge w:val="restart"/>
            <w:tcBorders>
              <w:top w:val="single" w:sz="4" w:space="0" w:color="auto"/>
              <w:left w:val="single" w:sz="4" w:space="0" w:color="auto"/>
              <w:right w:val="single" w:sz="4" w:space="0" w:color="auto"/>
            </w:tcBorders>
            <w:shd w:val="clear" w:color="auto" w:fill="auto"/>
            <w:vAlign w:val="center"/>
          </w:tcPr>
          <w:p w14:paraId="13AE7DBA" w14:textId="77777777" w:rsidR="00FC4A85" w:rsidRPr="00070964" w:rsidRDefault="00FC4A85" w:rsidP="00FC4A85">
            <w:pPr>
              <w:widowControl/>
              <w:spacing w:line="240" w:lineRule="exact"/>
              <w:ind w:leftChars="-50" w:left="-105" w:rightChars="-50" w:right="-105"/>
              <w:jc w:val="center"/>
              <w:rPr>
                <w:rFonts w:ascii="仿宋_GB2312" w:eastAsia="仿宋_GB2312" w:hAnsi="等线" w:cs="宋体"/>
                <w:kern w:val="0"/>
                <w:sz w:val="20"/>
                <w:szCs w:val="20"/>
              </w:rPr>
            </w:pPr>
          </w:p>
          <w:p w14:paraId="20E44FB1" w14:textId="77777777" w:rsidR="00FC4A85" w:rsidRPr="00070964" w:rsidRDefault="00FC4A85" w:rsidP="00FC4A85">
            <w:pPr>
              <w:widowControl/>
              <w:spacing w:line="240" w:lineRule="exact"/>
              <w:ind w:leftChars="-50" w:left="-105" w:rightChars="-50" w:right="-105"/>
              <w:jc w:val="center"/>
              <w:rPr>
                <w:rFonts w:ascii="仿宋_GB2312" w:eastAsia="仿宋_GB2312" w:hAnsi="等线" w:cs="宋体"/>
                <w:kern w:val="0"/>
                <w:sz w:val="20"/>
                <w:szCs w:val="20"/>
              </w:rPr>
            </w:pPr>
          </w:p>
          <w:p w14:paraId="1F162D37" w14:textId="56BB148E" w:rsidR="00FC4A85" w:rsidRPr="00070964" w:rsidRDefault="00FC4A85" w:rsidP="00FC4A85">
            <w:pPr>
              <w:widowControl/>
              <w:spacing w:line="240" w:lineRule="exact"/>
              <w:ind w:leftChars="-50" w:left="-105" w:rightChars="-50" w:right="-105"/>
              <w:jc w:val="center"/>
              <w:rPr>
                <w:rFonts w:ascii="仿宋_GB2312" w:eastAsia="仿宋_GB2312" w:hAnsi="等线" w:cs="宋体"/>
                <w:kern w:val="0"/>
                <w:sz w:val="20"/>
                <w:szCs w:val="20"/>
              </w:rPr>
            </w:pPr>
          </w:p>
          <w:p w14:paraId="621082DF" w14:textId="2E798572" w:rsidR="00FC4A85" w:rsidRPr="00070964" w:rsidRDefault="00FC4A85" w:rsidP="00FC4A85">
            <w:pPr>
              <w:widowControl/>
              <w:spacing w:line="240" w:lineRule="exact"/>
              <w:ind w:leftChars="-50" w:left="-105" w:rightChars="-50" w:right="-105"/>
              <w:jc w:val="center"/>
              <w:rPr>
                <w:rFonts w:ascii="仿宋_GB2312" w:eastAsia="仿宋_GB2312" w:hAnsi="等线" w:cs="宋体"/>
                <w:kern w:val="0"/>
                <w:sz w:val="20"/>
                <w:szCs w:val="20"/>
              </w:rPr>
            </w:pPr>
          </w:p>
          <w:p w14:paraId="0701377E" w14:textId="54BA7E6A" w:rsidR="00FC4A85" w:rsidRPr="00070964" w:rsidRDefault="00FC4A85" w:rsidP="00FC4A85">
            <w:pPr>
              <w:widowControl/>
              <w:spacing w:line="240" w:lineRule="exact"/>
              <w:ind w:leftChars="-50" w:left="-105" w:rightChars="-50" w:right="-105"/>
              <w:jc w:val="center"/>
              <w:rPr>
                <w:rFonts w:ascii="仿宋_GB2312" w:eastAsia="仿宋_GB2312" w:hAnsi="等线" w:cs="宋体"/>
                <w:kern w:val="0"/>
                <w:sz w:val="20"/>
                <w:szCs w:val="20"/>
              </w:rPr>
            </w:pPr>
          </w:p>
          <w:p w14:paraId="119097B4" w14:textId="73189D25" w:rsidR="00FC4A85" w:rsidRPr="00070964" w:rsidRDefault="00FC4A85" w:rsidP="00FC4A85">
            <w:pPr>
              <w:widowControl/>
              <w:spacing w:line="240" w:lineRule="exact"/>
              <w:ind w:leftChars="-50" w:left="-105" w:rightChars="-50" w:right="-105"/>
              <w:jc w:val="center"/>
              <w:rPr>
                <w:rFonts w:ascii="仿宋_GB2312" w:eastAsia="仿宋_GB2312" w:hAnsi="等线" w:cs="宋体"/>
                <w:kern w:val="0"/>
                <w:sz w:val="20"/>
                <w:szCs w:val="20"/>
              </w:rPr>
            </w:pPr>
          </w:p>
          <w:p w14:paraId="12517C98" w14:textId="5B259946" w:rsidR="00FC4A85" w:rsidRPr="00070964" w:rsidRDefault="00FC4A85" w:rsidP="00FC4A85">
            <w:pPr>
              <w:widowControl/>
              <w:spacing w:line="240" w:lineRule="exact"/>
              <w:ind w:leftChars="-50" w:left="-105" w:rightChars="-50" w:right="-105"/>
              <w:jc w:val="center"/>
              <w:rPr>
                <w:rFonts w:ascii="仿宋_GB2312" w:eastAsia="仿宋_GB2312" w:hAnsi="等线" w:cs="宋体"/>
                <w:kern w:val="0"/>
                <w:sz w:val="20"/>
                <w:szCs w:val="20"/>
              </w:rPr>
            </w:pPr>
          </w:p>
          <w:p w14:paraId="4C760C43" w14:textId="67C14D84" w:rsidR="00FC4A85" w:rsidRPr="00070964" w:rsidRDefault="00FC4A85" w:rsidP="00FC4A85">
            <w:pPr>
              <w:widowControl/>
              <w:spacing w:line="240" w:lineRule="exact"/>
              <w:ind w:leftChars="-50" w:left="-105" w:rightChars="-50" w:right="-105"/>
              <w:jc w:val="center"/>
              <w:rPr>
                <w:rFonts w:ascii="仿宋_GB2312" w:eastAsia="仿宋_GB2312" w:hAnsi="等线" w:cs="宋体"/>
                <w:kern w:val="0"/>
                <w:sz w:val="20"/>
                <w:szCs w:val="20"/>
              </w:rPr>
            </w:pPr>
          </w:p>
          <w:p w14:paraId="7DC79F5C" w14:textId="6E398787" w:rsidR="00FC4A85" w:rsidRPr="00070964" w:rsidRDefault="00FC4A85" w:rsidP="00FC4A85">
            <w:pPr>
              <w:widowControl/>
              <w:spacing w:line="240" w:lineRule="exact"/>
              <w:ind w:leftChars="-50" w:left="-105" w:rightChars="-50" w:right="-105"/>
              <w:jc w:val="center"/>
              <w:rPr>
                <w:rFonts w:ascii="仿宋_GB2312" w:eastAsia="仿宋_GB2312" w:hAnsi="等线" w:cs="宋体"/>
                <w:kern w:val="0"/>
                <w:sz w:val="20"/>
                <w:szCs w:val="20"/>
              </w:rPr>
            </w:pPr>
          </w:p>
          <w:p w14:paraId="301130AB" w14:textId="1E84D5E2" w:rsidR="00FC4A85" w:rsidRPr="00070964" w:rsidRDefault="00FC4A85" w:rsidP="00FC4A85">
            <w:pPr>
              <w:widowControl/>
              <w:spacing w:line="240" w:lineRule="exact"/>
              <w:ind w:leftChars="-50" w:left="-105" w:rightChars="-50" w:right="-105"/>
              <w:jc w:val="center"/>
              <w:rPr>
                <w:rFonts w:ascii="仿宋_GB2312" w:eastAsia="仿宋_GB2312" w:hAnsi="等线" w:cs="宋体"/>
                <w:kern w:val="0"/>
                <w:sz w:val="20"/>
                <w:szCs w:val="20"/>
              </w:rPr>
            </w:pPr>
          </w:p>
          <w:p w14:paraId="690DF6B2" w14:textId="57BE0253" w:rsidR="00FC4A85" w:rsidRPr="00070964" w:rsidRDefault="00FC4A85" w:rsidP="00FC4A85">
            <w:pPr>
              <w:widowControl/>
              <w:spacing w:line="240" w:lineRule="exact"/>
              <w:ind w:leftChars="-50" w:left="-105" w:rightChars="-50" w:right="-105"/>
              <w:jc w:val="center"/>
              <w:rPr>
                <w:rFonts w:ascii="仿宋_GB2312" w:eastAsia="仿宋_GB2312" w:hAnsi="等线" w:cs="宋体"/>
                <w:kern w:val="0"/>
                <w:sz w:val="20"/>
                <w:szCs w:val="20"/>
              </w:rPr>
            </w:pPr>
          </w:p>
          <w:p w14:paraId="2F6C0711" w14:textId="5E57D3A4" w:rsidR="00FC4A85" w:rsidRPr="00070964" w:rsidRDefault="00FC4A85" w:rsidP="00FC4A85">
            <w:pPr>
              <w:widowControl/>
              <w:spacing w:line="240" w:lineRule="exact"/>
              <w:ind w:leftChars="-50" w:left="-105" w:rightChars="-50" w:right="-105"/>
              <w:jc w:val="center"/>
              <w:rPr>
                <w:rFonts w:ascii="仿宋_GB2312" w:eastAsia="仿宋_GB2312" w:hAnsi="等线" w:cs="宋体"/>
                <w:kern w:val="0"/>
                <w:sz w:val="20"/>
                <w:szCs w:val="20"/>
              </w:rPr>
            </w:pPr>
          </w:p>
          <w:p w14:paraId="6A5F2AD2" w14:textId="5FFA97DF" w:rsidR="00FC4A85" w:rsidRPr="00070964" w:rsidRDefault="00FC4A85" w:rsidP="00FC4A85">
            <w:pPr>
              <w:widowControl/>
              <w:spacing w:line="240" w:lineRule="exact"/>
              <w:ind w:leftChars="-50" w:left="-105" w:rightChars="-50" w:right="-105"/>
              <w:jc w:val="center"/>
              <w:rPr>
                <w:rFonts w:ascii="仿宋_GB2312" w:eastAsia="仿宋_GB2312" w:hAnsi="等线" w:cs="宋体"/>
                <w:kern w:val="0"/>
                <w:sz w:val="20"/>
                <w:szCs w:val="20"/>
              </w:rPr>
            </w:pPr>
          </w:p>
          <w:p w14:paraId="2BA14132" w14:textId="644EE651" w:rsidR="00FC4A85" w:rsidRPr="00070964" w:rsidRDefault="00FC4A85" w:rsidP="00FC4A85">
            <w:pPr>
              <w:widowControl/>
              <w:spacing w:line="240" w:lineRule="exact"/>
              <w:ind w:leftChars="-50" w:left="-105" w:rightChars="-50" w:right="-105"/>
              <w:jc w:val="center"/>
              <w:rPr>
                <w:rFonts w:ascii="仿宋_GB2312" w:eastAsia="仿宋_GB2312" w:hAnsi="等线" w:cs="宋体"/>
                <w:kern w:val="0"/>
                <w:sz w:val="20"/>
                <w:szCs w:val="20"/>
              </w:rPr>
            </w:pPr>
          </w:p>
          <w:p w14:paraId="41E69262" w14:textId="458A9517" w:rsidR="00FC4A85" w:rsidRPr="00070964" w:rsidRDefault="00FC4A85" w:rsidP="00FC4A85">
            <w:pPr>
              <w:widowControl/>
              <w:spacing w:line="240" w:lineRule="exact"/>
              <w:ind w:leftChars="-50" w:left="-105" w:rightChars="-50" w:right="-105"/>
              <w:jc w:val="center"/>
              <w:rPr>
                <w:rFonts w:ascii="仿宋_GB2312" w:eastAsia="仿宋_GB2312" w:hAnsi="等线" w:cs="宋体"/>
                <w:kern w:val="0"/>
                <w:sz w:val="20"/>
                <w:szCs w:val="20"/>
              </w:rPr>
            </w:pPr>
          </w:p>
          <w:p w14:paraId="708664E0" w14:textId="77777777" w:rsidR="00FC4A85" w:rsidRPr="00070964" w:rsidRDefault="00FC4A85" w:rsidP="00FC4A85">
            <w:pPr>
              <w:widowControl/>
              <w:spacing w:line="240" w:lineRule="exact"/>
              <w:ind w:leftChars="-50" w:left="-105" w:rightChars="-50" w:right="-105"/>
              <w:jc w:val="center"/>
              <w:rPr>
                <w:rFonts w:ascii="仿宋_GB2312" w:eastAsia="仿宋_GB2312" w:hAnsi="等线" w:cs="宋体"/>
                <w:kern w:val="0"/>
                <w:sz w:val="20"/>
                <w:szCs w:val="20"/>
              </w:rPr>
            </w:pPr>
          </w:p>
          <w:p w14:paraId="16F9DBAC" w14:textId="71D1F7A3" w:rsidR="002D1D6B" w:rsidRPr="00070964" w:rsidRDefault="002D1D6B" w:rsidP="00FC4A85">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山东港口航运集团</w:t>
            </w:r>
            <w:r w:rsidRPr="00070964">
              <w:rPr>
                <w:rFonts w:ascii="仿宋_GB2312" w:eastAsia="仿宋_GB2312" w:hAnsi="等线" w:cs="宋体" w:hint="eastAsia"/>
                <w:spacing w:val="-20"/>
                <w:kern w:val="0"/>
                <w:sz w:val="20"/>
                <w:szCs w:val="20"/>
              </w:rPr>
              <w:t>（</w:t>
            </w:r>
            <w:r w:rsidRPr="00070964">
              <w:rPr>
                <w:rFonts w:ascii="仿宋_GB2312" w:eastAsia="仿宋_GB2312" w:hAnsi="等线" w:cs="宋体"/>
                <w:spacing w:val="-20"/>
                <w:kern w:val="0"/>
                <w:sz w:val="20"/>
                <w:szCs w:val="20"/>
              </w:rPr>
              <w:t>16</w:t>
            </w:r>
            <w:r w:rsidRPr="00070964">
              <w:rPr>
                <w:rFonts w:ascii="仿宋_GB2312" w:eastAsia="仿宋_GB2312" w:hAnsi="等线" w:cs="宋体" w:hint="eastAsia"/>
                <w:spacing w:val="-20"/>
                <w:kern w:val="0"/>
                <w:sz w:val="20"/>
                <w:szCs w:val="20"/>
              </w:rPr>
              <w:t>人）</w:t>
            </w:r>
          </w:p>
        </w:tc>
        <w:tc>
          <w:tcPr>
            <w:tcW w:w="816" w:type="dxa"/>
            <w:vMerge w:val="restart"/>
            <w:tcBorders>
              <w:top w:val="single" w:sz="4" w:space="0" w:color="auto"/>
              <w:left w:val="nil"/>
              <w:right w:val="single" w:sz="4" w:space="0" w:color="auto"/>
            </w:tcBorders>
            <w:vAlign w:val="center"/>
          </w:tcPr>
          <w:p w14:paraId="0A6D1FAB" w14:textId="1BDD6B46" w:rsidR="002D1D6B" w:rsidRPr="00070964" w:rsidRDefault="00B617CB" w:rsidP="00663EB0">
            <w:pPr>
              <w:widowControl/>
              <w:spacing w:line="240" w:lineRule="exact"/>
              <w:rPr>
                <w:rFonts w:ascii="仿宋_GB2312" w:eastAsia="仿宋_GB2312" w:hAnsi="等线" w:cs="宋体"/>
                <w:kern w:val="0"/>
                <w:sz w:val="20"/>
                <w:szCs w:val="20"/>
              </w:rPr>
            </w:pPr>
            <w:proofErr w:type="gramStart"/>
            <w:r w:rsidRPr="00070964">
              <w:rPr>
                <w:rFonts w:ascii="仿宋_GB2312" w:eastAsia="仿宋_GB2312" w:hAnsi="等线" w:cs="宋体" w:hint="eastAsia"/>
                <w:kern w:val="0"/>
                <w:sz w:val="20"/>
                <w:szCs w:val="20"/>
              </w:rPr>
              <w:t>山港油运</w:t>
            </w:r>
            <w:proofErr w:type="gramEnd"/>
            <w:r w:rsidRPr="00070964">
              <w:rPr>
                <w:rFonts w:ascii="仿宋_GB2312" w:eastAsia="仿宋_GB2312" w:hAnsi="等线" w:cs="宋体" w:hint="eastAsia"/>
                <w:kern w:val="0"/>
                <w:sz w:val="20"/>
                <w:szCs w:val="20"/>
              </w:rPr>
              <w:t>8号</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7648FDB"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宋体" w:cs="仿宋_GB2312" w:hint="eastAsia"/>
                <w:color w:val="000000"/>
                <w:kern w:val="0"/>
                <w:sz w:val="20"/>
                <w:szCs w:val="20"/>
                <w:lang w:bidi="ar"/>
              </w:rPr>
              <w:t>船长</w:t>
            </w:r>
          </w:p>
        </w:tc>
        <w:tc>
          <w:tcPr>
            <w:tcW w:w="681" w:type="dxa"/>
            <w:tcBorders>
              <w:top w:val="single" w:sz="4" w:space="0" w:color="auto"/>
              <w:left w:val="nil"/>
              <w:bottom w:val="single" w:sz="4" w:space="0" w:color="auto"/>
              <w:right w:val="single" w:sz="4" w:space="0" w:color="auto"/>
            </w:tcBorders>
            <w:shd w:val="clear" w:color="auto" w:fill="auto"/>
            <w:vAlign w:val="center"/>
          </w:tcPr>
          <w:p w14:paraId="07EF88E6" w14:textId="08F7B855"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0B6385D9" w14:textId="2FE705AE" w:rsidR="002D1D6B" w:rsidRPr="00070964" w:rsidRDefault="00F002EE" w:rsidP="00F002EE">
            <w:pPr>
              <w:widowControl/>
              <w:spacing w:line="240" w:lineRule="exact"/>
              <w:jc w:val="center"/>
              <w:rPr>
                <w:rFonts w:ascii="仿宋_GB2312" w:eastAsia="仿宋_GB2312" w:hAnsi="等线" w:cs="宋体"/>
                <w:kern w:val="0"/>
                <w:sz w:val="20"/>
                <w:szCs w:val="20"/>
              </w:rPr>
            </w:pPr>
            <w:r w:rsidRPr="00070964">
              <w:rPr>
                <w:rFonts w:ascii="仿宋_GB2312" w:eastAsia="仿宋_GB2312" w:hAnsi="宋体" w:cs="仿宋_GB2312" w:hint="eastAsia"/>
                <w:color w:val="000000"/>
                <w:kern w:val="0"/>
                <w:sz w:val="20"/>
                <w:szCs w:val="20"/>
                <w:lang w:bidi="ar"/>
              </w:rPr>
              <w:t>大学专科</w:t>
            </w:r>
            <w:r w:rsidR="002D1D6B" w:rsidRPr="00070964">
              <w:rPr>
                <w:rFonts w:ascii="仿宋_GB2312" w:eastAsia="仿宋_GB2312" w:hAnsi="宋体" w:cs="仿宋_GB2312" w:hint="eastAsia"/>
                <w:color w:val="000000"/>
                <w:kern w:val="0"/>
                <w:sz w:val="20"/>
                <w:szCs w:val="20"/>
                <w:lang w:bidi="ar"/>
              </w:rPr>
              <w:t>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04128258" w14:textId="0DF45130"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航海类专业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551F1966"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（1）年龄42</w:t>
            </w:r>
            <w:r w:rsidRPr="00070964">
              <w:rPr>
                <w:rFonts w:ascii="仿宋_GB2312" w:eastAsia="仿宋_GB2312" w:hAnsi="宋体" w:cs="仿宋_GB2312" w:hint="eastAsia"/>
                <w:color w:val="000000"/>
                <w:kern w:val="0"/>
                <w:sz w:val="20"/>
                <w:szCs w:val="20"/>
                <w:lang w:bidi="ar"/>
              </w:rPr>
              <w:t>周</w:t>
            </w:r>
            <w:r w:rsidRPr="00070964">
              <w:rPr>
                <w:rFonts w:ascii="仿宋_GB2312" w:eastAsia="仿宋_GB2312" w:hAnsi="等线" w:cs="宋体" w:hint="eastAsia"/>
                <w:kern w:val="0"/>
                <w:sz w:val="20"/>
                <w:szCs w:val="20"/>
              </w:rPr>
              <w:t>岁以下；</w:t>
            </w:r>
          </w:p>
          <w:p w14:paraId="251E3712" w14:textId="77777777" w:rsidR="002D1D6B" w:rsidRPr="00070964" w:rsidRDefault="002D1D6B" w:rsidP="002D1D6B">
            <w:pPr>
              <w:widowControl/>
              <w:jc w:val="left"/>
              <w:textAlignment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（2）持甲级油船船长证书，且油船船长资历满2年海龄以上；</w:t>
            </w:r>
          </w:p>
          <w:p w14:paraId="09C8034D"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（3）油船资历满10年海龄。</w:t>
            </w:r>
          </w:p>
          <w:p w14:paraId="13337F4A" w14:textId="7B5F157B" w:rsidR="000C43E8" w:rsidRPr="00070964" w:rsidRDefault="000C43E8" w:rsidP="002D1D6B">
            <w:pPr>
              <w:widowControl/>
              <w:spacing w:line="240" w:lineRule="exact"/>
              <w:jc w:val="left"/>
              <w:rPr>
                <w:rFonts w:ascii="仿宋_GB2312" w:eastAsia="仿宋_GB2312" w:hAnsi="等线" w:cs="宋体"/>
                <w:kern w:val="0"/>
                <w:sz w:val="20"/>
                <w:szCs w:val="20"/>
              </w:rPr>
            </w:pPr>
          </w:p>
        </w:tc>
        <w:tc>
          <w:tcPr>
            <w:tcW w:w="616" w:type="dxa"/>
            <w:tcBorders>
              <w:top w:val="single" w:sz="4" w:space="0" w:color="auto"/>
              <w:left w:val="nil"/>
              <w:bottom w:val="single" w:sz="4" w:space="0" w:color="auto"/>
              <w:right w:val="single" w:sz="4" w:space="0" w:color="auto"/>
            </w:tcBorders>
            <w:shd w:val="clear" w:color="auto" w:fill="auto"/>
            <w:vAlign w:val="center"/>
          </w:tcPr>
          <w:p w14:paraId="39A6F3E1"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船舶</w:t>
            </w:r>
          </w:p>
        </w:tc>
      </w:tr>
      <w:tr w:rsidR="002D1D6B" w:rsidRPr="00070964" w14:paraId="5EEE6BDA"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34B3D299"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71A30009"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5454BEA"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宋体" w:cs="仿宋_GB2312" w:hint="eastAsia"/>
                <w:color w:val="000000"/>
                <w:kern w:val="0"/>
                <w:sz w:val="20"/>
                <w:szCs w:val="20"/>
                <w:lang w:bidi="ar"/>
              </w:rPr>
              <w:t>轮机长</w:t>
            </w:r>
          </w:p>
        </w:tc>
        <w:tc>
          <w:tcPr>
            <w:tcW w:w="681" w:type="dxa"/>
            <w:tcBorders>
              <w:top w:val="single" w:sz="4" w:space="0" w:color="auto"/>
              <w:left w:val="nil"/>
              <w:bottom w:val="single" w:sz="4" w:space="0" w:color="auto"/>
              <w:right w:val="single" w:sz="4" w:space="0" w:color="auto"/>
            </w:tcBorders>
            <w:shd w:val="clear" w:color="auto" w:fill="auto"/>
            <w:vAlign w:val="center"/>
          </w:tcPr>
          <w:p w14:paraId="1E7E0030" w14:textId="78CDC058"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62DA0368" w14:textId="7C89213C" w:rsidR="002D1D6B" w:rsidRPr="00070964" w:rsidRDefault="00F002E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宋体" w:cs="仿宋_GB2312" w:hint="eastAsia"/>
                <w:color w:val="000000"/>
                <w:kern w:val="0"/>
                <w:sz w:val="20"/>
                <w:szCs w:val="20"/>
                <w:lang w:bidi="ar"/>
              </w:rPr>
              <w:t>大学专科</w:t>
            </w:r>
            <w:r w:rsidR="002D1D6B" w:rsidRPr="00070964">
              <w:rPr>
                <w:rFonts w:ascii="仿宋_GB2312" w:eastAsia="仿宋_GB2312" w:hAnsi="宋体" w:cs="仿宋_GB2312" w:hint="eastAsia"/>
                <w:color w:val="000000"/>
                <w:kern w:val="0"/>
                <w:sz w:val="20"/>
                <w:szCs w:val="20"/>
                <w:lang w:bidi="ar"/>
              </w:rPr>
              <w:t>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60C1A20B" w14:textId="68D0ADD8"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航海类专业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7F726419"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（1）年龄42</w:t>
            </w:r>
            <w:r w:rsidRPr="00070964">
              <w:rPr>
                <w:rFonts w:ascii="仿宋_GB2312" w:eastAsia="仿宋_GB2312" w:hAnsi="宋体" w:cs="仿宋_GB2312" w:hint="eastAsia"/>
                <w:color w:val="000000"/>
                <w:kern w:val="0"/>
                <w:sz w:val="20"/>
                <w:szCs w:val="20"/>
                <w:lang w:bidi="ar"/>
              </w:rPr>
              <w:t>周</w:t>
            </w:r>
            <w:r w:rsidRPr="00070964">
              <w:rPr>
                <w:rFonts w:ascii="仿宋_GB2312" w:eastAsia="仿宋_GB2312" w:hAnsi="等线" w:cs="宋体" w:hint="eastAsia"/>
                <w:kern w:val="0"/>
                <w:sz w:val="20"/>
                <w:szCs w:val="20"/>
              </w:rPr>
              <w:t>岁以下；</w:t>
            </w:r>
          </w:p>
          <w:p w14:paraId="627706B2" w14:textId="77777777" w:rsidR="002D1D6B" w:rsidRPr="00070964" w:rsidRDefault="002D1D6B" w:rsidP="002D1D6B">
            <w:pPr>
              <w:widowControl/>
              <w:jc w:val="left"/>
              <w:textAlignment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（2）持甲级油船船长证书，且油船船长资历满2年海龄以上；</w:t>
            </w:r>
          </w:p>
          <w:p w14:paraId="0B48BEFF"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（3）油船资历满10年海龄。</w:t>
            </w:r>
          </w:p>
        </w:tc>
        <w:tc>
          <w:tcPr>
            <w:tcW w:w="616" w:type="dxa"/>
            <w:tcBorders>
              <w:top w:val="single" w:sz="4" w:space="0" w:color="auto"/>
              <w:left w:val="nil"/>
              <w:bottom w:val="single" w:sz="4" w:space="0" w:color="auto"/>
              <w:right w:val="single" w:sz="4" w:space="0" w:color="auto"/>
            </w:tcBorders>
            <w:shd w:val="clear" w:color="auto" w:fill="auto"/>
            <w:vAlign w:val="center"/>
          </w:tcPr>
          <w:p w14:paraId="00D3F86F"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船舶</w:t>
            </w:r>
          </w:p>
        </w:tc>
      </w:tr>
      <w:tr w:rsidR="002D1D6B" w:rsidRPr="00070964" w14:paraId="09A08B79"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7BAC6681"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1FE5662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E8C2F8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宋体" w:cs="仿宋_GB2312" w:hint="eastAsia"/>
                <w:color w:val="000000"/>
                <w:kern w:val="0"/>
                <w:sz w:val="20"/>
                <w:szCs w:val="20"/>
                <w:lang w:bidi="ar"/>
              </w:rPr>
              <w:t>大副及以上</w:t>
            </w:r>
          </w:p>
        </w:tc>
        <w:tc>
          <w:tcPr>
            <w:tcW w:w="681" w:type="dxa"/>
            <w:tcBorders>
              <w:top w:val="single" w:sz="4" w:space="0" w:color="auto"/>
              <w:left w:val="nil"/>
              <w:bottom w:val="single" w:sz="4" w:space="0" w:color="auto"/>
              <w:right w:val="single" w:sz="4" w:space="0" w:color="auto"/>
            </w:tcBorders>
            <w:shd w:val="clear" w:color="auto" w:fill="auto"/>
            <w:vAlign w:val="center"/>
          </w:tcPr>
          <w:p w14:paraId="2308D7BE"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宋体" w:cs="仿宋_GB2312" w:hint="eastAsia"/>
                <w:color w:val="000000"/>
                <w:kern w:val="0"/>
                <w:sz w:val="20"/>
                <w:szCs w:val="20"/>
                <w:lang w:bidi="ar"/>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25494B3F" w14:textId="6EC883FD" w:rsidR="002D1D6B" w:rsidRPr="00070964" w:rsidRDefault="00F002E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宋体" w:cs="仿宋_GB2312" w:hint="eastAsia"/>
                <w:color w:val="000000"/>
                <w:kern w:val="0"/>
                <w:sz w:val="20"/>
                <w:szCs w:val="20"/>
                <w:lang w:bidi="ar"/>
              </w:rPr>
              <w:t>大学专科及以上学历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07D884B6" w14:textId="17034198"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航海类专业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1867DEE9" w14:textId="77777777" w:rsidR="002D1D6B" w:rsidRPr="00070964" w:rsidRDefault="002D1D6B" w:rsidP="002D1D6B">
            <w:pPr>
              <w:widowControl/>
              <w:spacing w:line="240" w:lineRule="exact"/>
              <w:jc w:val="left"/>
              <w:rPr>
                <w:rFonts w:ascii="仿宋_GB2312" w:eastAsia="仿宋_GB2312" w:hAnsi="宋体" w:cs="仿宋_GB2312"/>
                <w:color w:val="000000"/>
                <w:kern w:val="0"/>
                <w:sz w:val="20"/>
                <w:szCs w:val="20"/>
                <w:lang w:bidi="ar"/>
              </w:rPr>
            </w:pPr>
            <w:r w:rsidRPr="00070964">
              <w:rPr>
                <w:rFonts w:ascii="仿宋_GB2312" w:eastAsia="仿宋_GB2312" w:hAnsi="等线" w:cs="宋体" w:hint="eastAsia"/>
                <w:kern w:val="0"/>
                <w:sz w:val="20"/>
                <w:szCs w:val="20"/>
              </w:rPr>
              <w:t>（1）</w:t>
            </w:r>
            <w:r w:rsidRPr="00070964">
              <w:rPr>
                <w:rFonts w:ascii="仿宋_GB2312" w:eastAsia="仿宋_GB2312" w:hAnsi="宋体" w:cs="仿宋_GB2312" w:hint="eastAsia"/>
                <w:color w:val="000000"/>
                <w:kern w:val="0"/>
                <w:sz w:val="20"/>
                <w:szCs w:val="20"/>
                <w:lang w:bidi="ar"/>
              </w:rPr>
              <w:t>年龄35周岁以下；</w:t>
            </w:r>
          </w:p>
          <w:p w14:paraId="63DF4B3D" w14:textId="77777777" w:rsidR="002D1D6B" w:rsidRPr="00070964" w:rsidRDefault="002D1D6B" w:rsidP="002D1D6B">
            <w:pPr>
              <w:widowControl/>
              <w:jc w:val="left"/>
              <w:textAlignment w:val="center"/>
              <w:rPr>
                <w:rFonts w:ascii="仿宋_GB2312" w:eastAsia="仿宋_GB2312" w:hAnsi="宋体" w:cs="仿宋_GB2312"/>
                <w:color w:val="000000"/>
                <w:kern w:val="0"/>
                <w:sz w:val="20"/>
                <w:szCs w:val="20"/>
                <w:lang w:bidi="ar"/>
              </w:rPr>
            </w:pPr>
            <w:r w:rsidRPr="00070964">
              <w:rPr>
                <w:rFonts w:ascii="仿宋_GB2312" w:eastAsia="仿宋_GB2312" w:hAnsi="等线" w:cs="宋体" w:hint="eastAsia"/>
                <w:kern w:val="0"/>
                <w:sz w:val="20"/>
                <w:szCs w:val="20"/>
              </w:rPr>
              <w:t>（2）</w:t>
            </w:r>
            <w:r w:rsidRPr="00070964">
              <w:rPr>
                <w:rFonts w:ascii="仿宋_GB2312" w:eastAsia="仿宋_GB2312" w:hAnsi="宋体" w:cs="仿宋_GB2312" w:hint="eastAsia"/>
                <w:color w:val="000000"/>
                <w:kern w:val="0"/>
                <w:sz w:val="20"/>
                <w:szCs w:val="20"/>
                <w:lang w:bidi="ar"/>
              </w:rPr>
              <w:t>持甲级油船大副/船长证书，且油船大副资历满2年海龄以上；</w:t>
            </w:r>
          </w:p>
          <w:p w14:paraId="08563EA7"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（3）</w:t>
            </w:r>
            <w:r w:rsidRPr="00070964">
              <w:rPr>
                <w:rFonts w:ascii="仿宋_GB2312" w:eastAsia="仿宋_GB2312" w:hAnsi="宋体" w:cs="仿宋_GB2312" w:hint="eastAsia"/>
                <w:color w:val="000000"/>
                <w:kern w:val="0"/>
                <w:sz w:val="20"/>
                <w:szCs w:val="20"/>
                <w:lang w:bidi="ar"/>
              </w:rPr>
              <w:t>油船资历满8年海龄。</w:t>
            </w:r>
          </w:p>
        </w:tc>
        <w:tc>
          <w:tcPr>
            <w:tcW w:w="616" w:type="dxa"/>
            <w:tcBorders>
              <w:top w:val="single" w:sz="4" w:space="0" w:color="auto"/>
              <w:left w:val="nil"/>
              <w:bottom w:val="single" w:sz="4" w:space="0" w:color="auto"/>
              <w:right w:val="single" w:sz="4" w:space="0" w:color="auto"/>
            </w:tcBorders>
            <w:shd w:val="clear" w:color="auto" w:fill="auto"/>
            <w:vAlign w:val="center"/>
          </w:tcPr>
          <w:p w14:paraId="6FAE37D3"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船舶</w:t>
            </w:r>
          </w:p>
        </w:tc>
      </w:tr>
      <w:tr w:rsidR="002D1D6B" w:rsidRPr="00070964" w14:paraId="10119C79"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6F135122"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bottom w:val="single" w:sz="4" w:space="0" w:color="auto"/>
              <w:right w:val="single" w:sz="4" w:space="0" w:color="auto"/>
            </w:tcBorders>
            <w:vAlign w:val="center"/>
          </w:tcPr>
          <w:p w14:paraId="531C7DB0"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70E97FE"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宋体" w:cs="仿宋_GB2312" w:hint="eastAsia"/>
                <w:color w:val="000000"/>
                <w:kern w:val="0"/>
                <w:sz w:val="20"/>
                <w:szCs w:val="20"/>
                <w:lang w:bidi="ar"/>
              </w:rPr>
              <w:t>大管及以上</w:t>
            </w:r>
          </w:p>
        </w:tc>
        <w:tc>
          <w:tcPr>
            <w:tcW w:w="681" w:type="dxa"/>
            <w:tcBorders>
              <w:top w:val="single" w:sz="4" w:space="0" w:color="auto"/>
              <w:left w:val="nil"/>
              <w:bottom w:val="single" w:sz="4" w:space="0" w:color="auto"/>
              <w:right w:val="single" w:sz="4" w:space="0" w:color="auto"/>
            </w:tcBorders>
            <w:shd w:val="clear" w:color="auto" w:fill="auto"/>
            <w:vAlign w:val="center"/>
          </w:tcPr>
          <w:p w14:paraId="55E99096" w14:textId="6804BA73"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7C5CB5DC" w14:textId="1F4F6808" w:rsidR="002D1D6B" w:rsidRPr="00070964" w:rsidRDefault="00F002E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宋体" w:cs="仿宋_GB2312" w:hint="eastAsia"/>
                <w:color w:val="000000"/>
                <w:kern w:val="0"/>
                <w:sz w:val="20"/>
                <w:szCs w:val="20"/>
                <w:lang w:bidi="ar"/>
              </w:rPr>
              <w:t>大学专科及以上学历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0BB9C44B" w14:textId="7BC0C5E1"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航海类专业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70AC1F06" w14:textId="77777777" w:rsidR="002D1D6B" w:rsidRPr="00070964" w:rsidRDefault="002D1D6B" w:rsidP="002D1D6B">
            <w:pPr>
              <w:widowControl/>
              <w:jc w:val="left"/>
              <w:textAlignment w:val="center"/>
              <w:rPr>
                <w:rFonts w:ascii="仿宋_GB2312" w:eastAsia="仿宋_GB2312" w:hAnsi="宋体" w:cs="仿宋_GB2312"/>
                <w:color w:val="000000"/>
                <w:kern w:val="0"/>
                <w:sz w:val="20"/>
                <w:szCs w:val="20"/>
                <w:lang w:bidi="ar"/>
              </w:rPr>
            </w:pPr>
            <w:r w:rsidRPr="00070964">
              <w:rPr>
                <w:rFonts w:ascii="仿宋_GB2312" w:eastAsia="仿宋_GB2312" w:hAnsi="等线" w:cs="宋体" w:hint="eastAsia"/>
                <w:kern w:val="0"/>
                <w:sz w:val="20"/>
                <w:szCs w:val="20"/>
              </w:rPr>
              <w:t>（1）</w:t>
            </w:r>
            <w:r w:rsidRPr="00070964">
              <w:rPr>
                <w:rFonts w:ascii="仿宋_GB2312" w:eastAsia="仿宋_GB2312" w:hAnsi="宋体" w:cs="仿宋_GB2312" w:hint="eastAsia"/>
                <w:color w:val="000000"/>
                <w:kern w:val="0"/>
                <w:sz w:val="20"/>
                <w:szCs w:val="20"/>
                <w:lang w:bidi="ar"/>
              </w:rPr>
              <w:t>年龄35周岁以下；</w:t>
            </w:r>
          </w:p>
          <w:p w14:paraId="162F28B6" w14:textId="77777777" w:rsidR="002D1D6B" w:rsidRPr="00070964" w:rsidRDefault="002D1D6B" w:rsidP="002D1D6B">
            <w:pPr>
              <w:widowControl/>
              <w:jc w:val="left"/>
              <w:textAlignment w:val="center"/>
              <w:rPr>
                <w:rFonts w:ascii="仿宋_GB2312" w:eastAsia="仿宋_GB2312" w:hAnsi="宋体" w:cs="仿宋_GB2312"/>
                <w:color w:val="000000"/>
                <w:kern w:val="0"/>
                <w:sz w:val="20"/>
                <w:szCs w:val="20"/>
                <w:lang w:bidi="ar"/>
              </w:rPr>
            </w:pPr>
            <w:r w:rsidRPr="00070964">
              <w:rPr>
                <w:rFonts w:ascii="仿宋_GB2312" w:eastAsia="仿宋_GB2312" w:hAnsi="等线" w:cs="宋体" w:hint="eastAsia"/>
                <w:kern w:val="0"/>
                <w:sz w:val="20"/>
                <w:szCs w:val="20"/>
              </w:rPr>
              <w:t>（2）</w:t>
            </w:r>
            <w:r w:rsidRPr="00070964">
              <w:rPr>
                <w:rFonts w:ascii="仿宋_GB2312" w:eastAsia="仿宋_GB2312" w:hAnsi="宋体" w:cs="仿宋_GB2312" w:hint="eastAsia"/>
                <w:color w:val="000000"/>
                <w:kern w:val="0"/>
                <w:sz w:val="20"/>
                <w:szCs w:val="20"/>
                <w:lang w:bidi="ar"/>
              </w:rPr>
              <w:t>持甲级油船大管轮/轮机长证书，且油船大管轮资历满2年海龄以上；</w:t>
            </w:r>
          </w:p>
          <w:p w14:paraId="2A398797"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（3）</w:t>
            </w:r>
            <w:r w:rsidRPr="00070964">
              <w:rPr>
                <w:rFonts w:ascii="仿宋_GB2312" w:eastAsia="仿宋_GB2312" w:hAnsi="宋体" w:cs="仿宋_GB2312" w:hint="eastAsia"/>
                <w:color w:val="000000"/>
                <w:kern w:val="0"/>
                <w:sz w:val="20"/>
                <w:szCs w:val="20"/>
                <w:lang w:bidi="ar"/>
              </w:rPr>
              <w:t>油船资历满8年海龄。</w:t>
            </w:r>
          </w:p>
        </w:tc>
        <w:tc>
          <w:tcPr>
            <w:tcW w:w="616" w:type="dxa"/>
            <w:tcBorders>
              <w:top w:val="single" w:sz="4" w:space="0" w:color="auto"/>
              <w:left w:val="nil"/>
              <w:bottom w:val="single" w:sz="4" w:space="0" w:color="auto"/>
              <w:right w:val="single" w:sz="4" w:space="0" w:color="auto"/>
            </w:tcBorders>
            <w:shd w:val="clear" w:color="auto" w:fill="auto"/>
            <w:vAlign w:val="center"/>
          </w:tcPr>
          <w:p w14:paraId="7C136B8B"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船舶</w:t>
            </w:r>
          </w:p>
        </w:tc>
      </w:tr>
      <w:tr w:rsidR="002D1D6B" w:rsidRPr="00070964" w14:paraId="3D100917"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0EAC93DE"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val="restart"/>
            <w:tcBorders>
              <w:left w:val="nil"/>
              <w:right w:val="single" w:sz="4" w:space="0" w:color="auto"/>
            </w:tcBorders>
            <w:vAlign w:val="center"/>
          </w:tcPr>
          <w:p w14:paraId="0DB1712F"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宋体" w:cs="仿宋_GB2312" w:hint="eastAsia"/>
                <w:color w:val="000000"/>
                <w:sz w:val="20"/>
                <w:szCs w:val="20"/>
              </w:rPr>
              <w:t>烟台集装箱海运公司</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B4FE121" w14:textId="77777777" w:rsidR="002D1D6B" w:rsidRPr="00070964" w:rsidRDefault="002D1D6B"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0"/>
                <w:szCs w:val="20"/>
                <w:lang w:bidi="ar"/>
              </w:rPr>
              <w:t>海</w:t>
            </w:r>
            <w:proofErr w:type="gramStart"/>
            <w:r w:rsidRPr="00070964">
              <w:rPr>
                <w:rFonts w:ascii="仿宋_GB2312" w:eastAsia="仿宋_GB2312" w:hAnsi="宋体" w:cs="仿宋_GB2312" w:hint="eastAsia"/>
                <w:color w:val="000000"/>
                <w:kern w:val="0"/>
                <w:sz w:val="20"/>
                <w:szCs w:val="20"/>
                <w:lang w:bidi="ar"/>
              </w:rPr>
              <w:t>务</w:t>
            </w:r>
            <w:proofErr w:type="gramEnd"/>
            <w:r w:rsidRPr="00070964">
              <w:rPr>
                <w:rFonts w:ascii="仿宋_GB2312" w:eastAsia="仿宋_GB2312" w:hAnsi="宋体" w:cs="仿宋_GB2312" w:hint="eastAsia"/>
                <w:color w:val="000000"/>
                <w:kern w:val="0"/>
                <w:sz w:val="20"/>
                <w:szCs w:val="20"/>
                <w:lang w:bidi="ar"/>
              </w:rPr>
              <w:t>管理人员</w:t>
            </w:r>
          </w:p>
        </w:tc>
        <w:tc>
          <w:tcPr>
            <w:tcW w:w="681" w:type="dxa"/>
            <w:tcBorders>
              <w:top w:val="single" w:sz="4" w:space="0" w:color="auto"/>
              <w:left w:val="nil"/>
              <w:bottom w:val="single" w:sz="4" w:space="0" w:color="auto"/>
              <w:right w:val="single" w:sz="4" w:space="0" w:color="auto"/>
            </w:tcBorders>
            <w:shd w:val="clear" w:color="auto" w:fill="auto"/>
            <w:vAlign w:val="center"/>
          </w:tcPr>
          <w:p w14:paraId="727C8CA5"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宋体" w:cs="仿宋_GB2312" w:hint="eastAsia"/>
                <w:color w:val="000000"/>
                <w:kern w:val="0"/>
                <w:sz w:val="20"/>
                <w:szCs w:val="20"/>
                <w:lang w:bidi="ar"/>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2F2C983E" w14:textId="098FCCF3" w:rsidR="002D1D6B" w:rsidRPr="00070964" w:rsidRDefault="00F002EE"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0"/>
                <w:szCs w:val="20"/>
                <w:lang w:bidi="ar"/>
              </w:rPr>
              <w:t>大学</w:t>
            </w:r>
            <w:r w:rsidR="002D1D6B" w:rsidRPr="00070964">
              <w:rPr>
                <w:rFonts w:ascii="仿宋_GB2312" w:eastAsia="仿宋_GB2312" w:hAnsi="宋体" w:cs="仿宋_GB2312" w:hint="eastAsia"/>
                <w:color w:val="000000"/>
                <w:kern w:val="0"/>
                <w:sz w:val="20"/>
                <w:szCs w:val="20"/>
                <w:lang w:bidi="ar"/>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5CD95791" w14:textId="5785C90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航海类专业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190135BD" w14:textId="77777777" w:rsidR="002D1D6B" w:rsidRPr="00070964" w:rsidRDefault="002D1D6B" w:rsidP="00663EB0">
            <w:pPr>
              <w:widowControl/>
              <w:spacing w:line="240" w:lineRule="exact"/>
              <w:jc w:val="left"/>
              <w:textAlignment w:val="center"/>
              <w:rPr>
                <w:rFonts w:ascii="仿宋_GB2312" w:eastAsia="仿宋_GB2312" w:hAnsi="宋体" w:cs="仿宋_GB2312"/>
                <w:color w:val="000000"/>
                <w:kern w:val="0"/>
                <w:sz w:val="20"/>
                <w:szCs w:val="20"/>
                <w:lang w:bidi="ar"/>
              </w:rPr>
            </w:pPr>
            <w:r w:rsidRPr="00070964">
              <w:rPr>
                <w:rFonts w:ascii="仿宋_GB2312" w:eastAsia="仿宋_GB2312" w:hAnsi="等线" w:cs="宋体" w:hint="eastAsia"/>
                <w:kern w:val="0"/>
                <w:sz w:val="20"/>
                <w:szCs w:val="20"/>
              </w:rPr>
              <w:t>（1）年龄41</w:t>
            </w:r>
            <w:r w:rsidRPr="00070964">
              <w:rPr>
                <w:rFonts w:ascii="仿宋_GB2312" w:eastAsia="仿宋_GB2312" w:hAnsi="宋体" w:cs="仿宋_GB2312" w:hint="eastAsia"/>
                <w:color w:val="000000"/>
                <w:kern w:val="0"/>
                <w:sz w:val="20"/>
                <w:szCs w:val="20"/>
                <w:lang w:bidi="ar"/>
              </w:rPr>
              <w:t>周</w:t>
            </w:r>
            <w:r w:rsidRPr="00070964">
              <w:rPr>
                <w:rFonts w:ascii="仿宋_GB2312" w:eastAsia="仿宋_GB2312" w:hAnsi="等线" w:cs="宋体" w:hint="eastAsia"/>
                <w:kern w:val="0"/>
                <w:sz w:val="20"/>
                <w:szCs w:val="20"/>
              </w:rPr>
              <w:t>岁及以下</w:t>
            </w:r>
            <w:r w:rsidRPr="00070964">
              <w:rPr>
                <w:rFonts w:ascii="仿宋_GB2312" w:eastAsia="仿宋_GB2312" w:hAnsi="宋体" w:cs="仿宋_GB2312" w:hint="eastAsia"/>
                <w:color w:val="000000"/>
                <w:kern w:val="0"/>
                <w:sz w:val="20"/>
                <w:szCs w:val="20"/>
                <w:lang w:bidi="ar"/>
              </w:rPr>
              <w:t>；</w:t>
            </w:r>
          </w:p>
          <w:p w14:paraId="5E7741E4" w14:textId="77777777" w:rsidR="002D1D6B" w:rsidRPr="00070964" w:rsidRDefault="002D1D6B" w:rsidP="00663EB0">
            <w:pPr>
              <w:widowControl/>
              <w:spacing w:line="240" w:lineRule="exact"/>
              <w:jc w:val="left"/>
              <w:textAlignment w:val="center"/>
              <w:rPr>
                <w:rFonts w:ascii="仿宋_GB2312" w:eastAsia="仿宋_GB2312" w:hAnsi="宋体" w:cs="仿宋_GB2312"/>
                <w:color w:val="000000"/>
                <w:kern w:val="0"/>
                <w:sz w:val="20"/>
                <w:szCs w:val="20"/>
                <w:lang w:bidi="ar"/>
              </w:rPr>
            </w:pPr>
            <w:r w:rsidRPr="00070964">
              <w:rPr>
                <w:rFonts w:ascii="仿宋_GB2312" w:eastAsia="仿宋_GB2312" w:hAnsi="等线" w:cs="宋体" w:hint="eastAsia"/>
                <w:kern w:val="0"/>
                <w:sz w:val="20"/>
                <w:szCs w:val="20"/>
              </w:rPr>
              <w:t>（2）</w:t>
            </w:r>
            <w:r w:rsidRPr="00070964">
              <w:rPr>
                <w:rFonts w:ascii="仿宋_GB2312" w:eastAsia="仿宋_GB2312" w:hAnsi="宋体" w:cs="仿宋_GB2312" w:hint="eastAsia"/>
                <w:color w:val="000000"/>
                <w:kern w:val="0"/>
                <w:sz w:val="20"/>
                <w:szCs w:val="20"/>
                <w:lang w:bidi="ar"/>
              </w:rPr>
              <w:t>具有3000总吨及以上大副或船长适任证书，并有大副或船长一年以上工作经验；</w:t>
            </w:r>
          </w:p>
          <w:p w14:paraId="2027A471" w14:textId="77777777" w:rsidR="002D1D6B" w:rsidRPr="00070964" w:rsidRDefault="002D1D6B" w:rsidP="00663EB0">
            <w:pPr>
              <w:widowControl/>
              <w:spacing w:line="240" w:lineRule="exact"/>
              <w:jc w:val="left"/>
              <w:textAlignment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（3）</w:t>
            </w:r>
            <w:r w:rsidRPr="00070964">
              <w:rPr>
                <w:rFonts w:ascii="仿宋_GB2312" w:eastAsia="仿宋_GB2312" w:hAnsi="宋体" w:cs="仿宋_GB2312" w:hint="eastAsia"/>
                <w:color w:val="000000"/>
                <w:kern w:val="0"/>
                <w:sz w:val="20"/>
                <w:szCs w:val="20"/>
                <w:lang w:bidi="ar"/>
              </w:rPr>
              <w:t>具有较好的组织、沟通和管理能力。</w:t>
            </w:r>
          </w:p>
        </w:tc>
        <w:tc>
          <w:tcPr>
            <w:tcW w:w="616" w:type="dxa"/>
            <w:tcBorders>
              <w:top w:val="single" w:sz="4" w:space="0" w:color="auto"/>
              <w:left w:val="nil"/>
              <w:bottom w:val="single" w:sz="4" w:space="0" w:color="auto"/>
              <w:right w:val="single" w:sz="4" w:space="0" w:color="auto"/>
            </w:tcBorders>
            <w:shd w:val="clear" w:color="auto" w:fill="auto"/>
            <w:vAlign w:val="center"/>
          </w:tcPr>
          <w:p w14:paraId="2BDC4A02"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船舶</w:t>
            </w:r>
          </w:p>
        </w:tc>
      </w:tr>
      <w:tr w:rsidR="002D1D6B" w:rsidRPr="00070964" w14:paraId="2DC76EFC"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2B399372"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bottom w:val="single" w:sz="4" w:space="0" w:color="auto"/>
              <w:right w:val="single" w:sz="4" w:space="0" w:color="auto"/>
            </w:tcBorders>
            <w:vAlign w:val="center"/>
          </w:tcPr>
          <w:p w14:paraId="5ADA38F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0C7DFDB" w14:textId="77777777" w:rsidR="002D1D6B" w:rsidRPr="00070964" w:rsidRDefault="002D1D6B"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0"/>
                <w:szCs w:val="20"/>
                <w:lang w:bidi="ar"/>
              </w:rPr>
              <w:t>机务管理人员</w:t>
            </w:r>
          </w:p>
        </w:tc>
        <w:tc>
          <w:tcPr>
            <w:tcW w:w="681" w:type="dxa"/>
            <w:tcBorders>
              <w:top w:val="single" w:sz="4" w:space="0" w:color="auto"/>
              <w:left w:val="nil"/>
              <w:bottom w:val="single" w:sz="4" w:space="0" w:color="auto"/>
              <w:right w:val="single" w:sz="4" w:space="0" w:color="auto"/>
            </w:tcBorders>
            <w:shd w:val="clear" w:color="auto" w:fill="auto"/>
            <w:vAlign w:val="center"/>
          </w:tcPr>
          <w:p w14:paraId="0EE387AA"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宋体" w:cs="仿宋_GB2312" w:hint="eastAsia"/>
                <w:color w:val="000000"/>
                <w:kern w:val="0"/>
                <w:sz w:val="20"/>
                <w:szCs w:val="20"/>
                <w:lang w:bidi="ar"/>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49D83397" w14:textId="6F98FEDA" w:rsidR="002D1D6B" w:rsidRPr="00070964" w:rsidRDefault="00F002EE"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0"/>
                <w:szCs w:val="20"/>
                <w:lang w:bidi="ar"/>
              </w:rPr>
              <w:t>大学</w:t>
            </w:r>
            <w:r w:rsidR="002D1D6B" w:rsidRPr="00070964">
              <w:rPr>
                <w:rFonts w:ascii="仿宋_GB2312" w:eastAsia="仿宋_GB2312" w:hAnsi="宋体" w:cs="仿宋_GB2312" w:hint="eastAsia"/>
                <w:color w:val="000000"/>
                <w:kern w:val="0"/>
                <w:sz w:val="20"/>
                <w:szCs w:val="20"/>
                <w:lang w:bidi="ar"/>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063FFAFE" w14:textId="7416B556"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航海类专业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5F8C96DF" w14:textId="77777777" w:rsidR="002D1D6B" w:rsidRPr="00070964" w:rsidRDefault="002D1D6B" w:rsidP="00663EB0">
            <w:pPr>
              <w:widowControl/>
              <w:spacing w:line="240" w:lineRule="exact"/>
              <w:jc w:val="left"/>
              <w:textAlignment w:val="center"/>
              <w:rPr>
                <w:rFonts w:ascii="仿宋_GB2312" w:eastAsia="仿宋_GB2312" w:hAnsi="宋体" w:cs="仿宋_GB2312"/>
                <w:color w:val="000000"/>
                <w:kern w:val="0"/>
                <w:sz w:val="20"/>
                <w:szCs w:val="20"/>
                <w:lang w:bidi="ar"/>
              </w:rPr>
            </w:pPr>
            <w:r w:rsidRPr="00070964">
              <w:rPr>
                <w:rFonts w:ascii="仿宋_GB2312" w:eastAsia="仿宋_GB2312" w:hAnsi="等线" w:cs="宋体" w:hint="eastAsia"/>
                <w:kern w:val="0"/>
                <w:sz w:val="20"/>
                <w:szCs w:val="20"/>
              </w:rPr>
              <w:t>（1）年龄41</w:t>
            </w:r>
            <w:r w:rsidRPr="00070964">
              <w:rPr>
                <w:rFonts w:ascii="仿宋_GB2312" w:eastAsia="仿宋_GB2312" w:hAnsi="宋体" w:cs="仿宋_GB2312" w:hint="eastAsia"/>
                <w:color w:val="000000"/>
                <w:kern w:val="0"/>
                <w:sz w:val="20"/>
                <w:szCs w:val="20"/>
                <w:lang w:bidi="ar"/>
              </w:rPr>
              <w:t>周</w:t>
            </w:r>
            <w:r w:rsidRPr="00070964">
              <w:rPr>
                <w:rFonts w:ascii="仿宋_GB2312" w:eastAsia="仿宋_GB2312" w:hAnsi="等线" w:cs="宋体" w:hint="eastAsia"/>
                <w:kern w:val="0"/>
                <w:sz w:val="20"/>
                <w:szCs w:val="20"/>
              </w:rPr>
              <w:t>岁及以下</w:t>
            </w:r>
            <w:r w:rsidRPr="00070964">
              <w:rPr>
                <w:rFonts w:ascii="仿宋_GB2312" w:eastAsia="仿宋_GB2312" w:hAnsi="宋体" w:cs="仿宋_GB2312" w:hint="eastAsia"/>
                <w:color w:val="000000"/>
                <w:kern w:val="0"/>
                <w:sz w:val="20"/>
                <w:szCs w:val="20"/>
                <w:lang w:bidi="ar"/>
              </w:rPr>
              <w:t>；</w:t>
            </w:r>
          </w:p>
          <w:p w14:paraId="2F84D67C" w14:textId="77777777" w:rsidR="002D1D6B" w:rsidRPr="00070964" w:rsidRDefault="002D1D6B" w:rsidP="00FC4A85">
            <w:pPr>
              <w:widowControl/>
              <w:spacing w:line="240" w:lineRule="exact"/>
              <w:ind w:rightChars="-144" w:right="-302"/>
              <w:jc w:val="left"/>
              <w:textAlignment w:val="center"/>
              <w:rPr>
                <w:rFonts w:ascii="仿宋_GB2312" w:eastAsia="仿宋_GB2312" w:hAnsi="宋体" w:cs="仿宋_GB2312"/>
                <w:color w:val="000000"/>
                <w:kern w:val="0"/>
                <w:sz w:val="20"/>
                <w:szCs w:val="20"/>
                <w:lang w:bidi="ar"/>
              </w:rPr>
            </w:pPr>
            <w:r w:rsidRPr="00070964">
              <w:rPr>
                <w:rFonts w:ascii="仿宋_GB2312" w:eastAsia="仿宋_GB2312" w:hAnsi="等线" w:cs="宋体" w:hint="eastAsia"/>
                <w:kern w:val="0"/>
                <w:sz w:val="20"/>
                <w:szCs w:val="20"/>
              </w:rPr>
              <w:t>（2）</w:t>
            </w:r>
            <w:r w:rsidRPr="00070964">
              <w:rPr>
                <w:rFonts w:ascii="仿宋_GB2312" w:eastAsia="仿宋_GB2312" w:hAnsi="宋体" w:cs="仿宋_GB2312" w:hint="eastAsia"/>
                <w:color w:val="000000"/>
                <w:kern w:val="0"/>
                <w:sz w:val="20"/>
                <w:szCs w:val="20"/>
                <w:lang w:bidi="ar"/>
              </w:rPr>
              <w:t>具有3000KW及以上轮机长或大管轮适任证书，并有大管轮或轮机长一年以上工作经验；</w:t>
            </w:r>
          </w:p>
          <w:p w14:paraId="162514FD" w14:textId="77777777" w:rsidR="002D1D6B" w:rsidRPr="00070964" w:rsidRDefault="002D1D6B" w:rsidP="00663EB0">
            <w:pPr>
              <w:widowControl/>
              <w:spacing w:line="240" w:lineRule="exact"/>
              <w:jc w:val="left"/>
              <w:textAlignment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（3）</w:t>
            </w:r>
            <w:r w:rsidRPr="00070964">
              <w:rPr>
                <w:rFonts w:ascii="仿宋_GB2312" w:eastAsia="仿宋_GB2312" w:hAnsi="宋体" w:cs="仿宋_GB2312" w:hint="eastAsia"/>
                <w:color w:val="000000"/>
                <w:kern w:val="0"/>
                <w:sz w:val="20"/>
                <w:szCs w:val="20"/>
                <w:lang w:bidi="ar"/>
              </w:rPr>
              <w:t>具有较好的组织、沟通和管理能力。</w:t>
            </w:r>
          </w:p>
        </w:tc>
        <w:tc>
          <w:tcPr>
            <w:tcW w:w="616" w:type="dxa"/>
            <w:tcBorders>
              <w:top w:val="single" w:sz="4" w:space="0" w:color="auto"/>
              <w:left w:val="nil"/>
              <w:bottom w:val="single" w:sz="4" w:space="0" w:color="auto"/>
              <w:right w:val="single" w:sz="4" w:space="0" w:color="auto"/>
            </w:tcBorders>
            <w:shd w:val="clear" w:color="auto" w:fill="auto"/>
            <w:vAlign w:val="center"/>
          </w:tcPr>
          <w:p w14:paraId="27A2DB65"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船舶</w:t>
            </w:r>
          </w:p>
        </w:tc>
      </w:tr>
      <w:tr w:rsidR="002D1D6B" w:rsidRPr="00070964" w14:paraId="3488902B"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56F9835A"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val="restart"/>
            <w:tcBorders>
              <w:top w:val="single" w:sz="4" w:space="0" w:color="auto"/>
              <w:left w:val="nil"/>
              <w:right w:val="single" w:sz="4" w:space="0" w:color="auto"/>
            </w:tcBorders>
            <w:vAlign w:val="center"/>
          </w:tcPr>
          <w:p w14:paraId="3D30EA50"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宋体" w:cs="仿宋_GB2312" w:hint="eastAsia"/>
                <w:color w:val="000000"/>
                <w:sz w:val="20"/>
                <w:szCs w:val="20"/>
              </w:rPr>
              <w:t>威海胶东国际集装箱</w:t>
            </w:r>
            <w:r w:rsidRPr="00070964">
              <w:rPr>
                <w:rFonts w:ascii="仿宋_GB2312" w:eastAsia="仿宋_GB2312" w:hAnsi="宋体" w:cs="仿宋_GB2312" w:hint="eastAsia"/>
                <w:color w:val="000000"/>
                <w:sz w:val="20"/>
                <w:szCs w:val="20"/>
              </w:rPr>
              <w:lastRenderedPageBreak/>
              <w:t>海运公司</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899D801"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宋体" w:cs="仿宋_GB2312" w:hint="eastAsia"/>
                <w:color w:val="000000"/>
                <w:kern w:val="0"/>
                <w:sz w:val="20"/>
                <w:szCs w:val="20"/>
                <w:lang w:bidi="ar"/>
              </w:rPr>
              <w:lastRenderedPageBreak/>
              <w:t>船长</w:t>
            </w:r>
          </w:p>
        </w:tc>
        <w:tc>
          <w:tcPr>
            <w:tcW w:w="681" w:type="dxa"/>
            <w:tcBorders>
              <w:top w:val="single" w:sz="4" w:space="0" w:color="auto"/>
              <w:left w:val="nil"/>
              <w:bottom w:val="single" w:sz="4" w:space="0" w:color="auto"/>
              <w:right w:val="single" w:sz="4" w:space="0" w:color="auto"/>
            </w:tcBorders>
            <w:shd w:val="clear" w:color="auto" w:fill="auto"/>
            <w:vAlign w:val="center"/>
          </w:tcPr>
          <w:p w14:paraId="6100692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宋体" w:cs="仿宋_GB2312" w:hint="eastAsia"/>
                <w:color w:val="000000"/>
                <w:kern w:val="0"/>
                <w:sz w:val="20"/>
                <w:szCs w:val="20"/>
                <w:lang w:bidi="ar"/>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67CE6E8E" w14:textId="3848DF6D" w:rsidR="002D1D6B" w:rsidRPr="00070964" w:rsidRDefault="00F002E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宋体" w:cs="仿宋_GB2312" w:hint="eastAsia"/>
                <w:color w:val="000000"/>
                <w:kern w:val="0"/>
                <w:sz w:val="20"/>
                <w:szCs w:val="20"/>
                <w:lang w:bidi="ar"/>
              </w:rPr>
              <w:t>大学专科及以上学历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75742DAD" w14:textId="571A07BB"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航海类专业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05093BDD" w14:textId="77777777" w:rsidR="002D1D6B" w:rsidRPr="00070964" w:rsidRDefault="002D1D6B" w:rsidP="00663EB0">
            <w:pPr>
              <w:widowControl/>
              <w:spacing w:line="240" w:lineRule="exact"/>
              <w:jc w:val="left"/>
              <w:textAlignment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r w:rsidRPr="00070964">
              <w:rPr>
                <w:rFonts w:ascii="仿宋_GB2312" w:eastAsia="仿宋_GB2312" w:hAnsi="宋体" w:cs="仿宋_GB2312" w:hint="eastAsia"/>
                <w:color w:val="000000"/>
                <w:kern w:val="0"/>
                <w:sz w:val="20"/>
                <w:szCs w:val="20"/>
                <w:lang w:bidi="ar"/>
              </w:rPr>
              <w:t>年龄</w:t>
            </w:r>
            <w:r w:rsidRPr="00070964">
              <w:rPr>
                <w:rFonts w:ascii="仿宋_GB2312" w:eastAsia="仿宋_GB2312" w:hAnsi="宋体" w:cs="仿宋_GB2312"/>
                <w:color w:val="000000"/>
                <w:kern w:val="0"/>
                <w:sz w:val="20"/>
                <w:szCs w:val="20"/>
                <w:lang w:bidi="ar"/>
              </w:rPr>
              <w:t>46</w:t>
            </w:r>
            <w:r w:rsidRPr="00070964">
              <w:rPr>
                <w:rFonts w:ascii="仿宋_GB2312" w:eastAsia="仿宋_GB2312" w:hAnsi="宋体" w:cs="仿宋_GB2312" w:hint="eastAsia"/>
                <w:color w:val="000000"/>
                <w:kern w:val="0"/>
                <w:sz w:val="20"/>
                <w:szCs w:val="20"/>
                <w:lang w:bidi="ar"/>
              </w:rPr>
              <w:t>周岁及以下；</w:t>
            </w:r>
          </w:p>
          <w:p w14:paraId="4E4A440F" w14:textId="393A0984" w:rsidR="002D1D6B" w:rsidRPr="00070964" w:rsidRDefault="002D1D6B" w:rsidP="00663EB0">
            <w:pPr>
              <w:widowControl/>
              <w:spacing w:line="240" w:lineRule="exact"/>
              <w:jc w:val="left"/>
              <w:textAlignment w:val="center"/>
              <w:rPr>
                <w:rFonts w:ascii="仿宋_GB2312" w:eastAsia="仿宋_GB2312" w:hAnsi="宋体" w:cs="仿宋_GB2312"/>
                <w:color w:val="000000"/>
                <w:kern w:val="0"/>
                <w:sz w:val="20"/>
                <w:szCs w:val="20"/>
                <w:lang w:bidi="ar"/>
              </w:rPr>
            </w:pPr>
            <w:r w:rsidRPr="00070964">
              <w:rPr>
                <w:rFonts w:ascii="仿宋_GB2312" w:eastAsia="仿宋_GB2312" w:hAnsi="等线" w:cs="宋体" w:hint="eastAsia"/>
                <w:kern w:val="0"/>
                <w:sz w:val="20"/>
                <w:szCs w:val="20"/>
              </w:rPr>
              <w:t>（2）</w:t>
            </w:r>
            <w:r w:rsidRPr="00070964">
              <w:rPr>
                <w:rFonts w:ascii="仿宋_GB2312" w:eastAsia="仿宋_GB2312" w:hAnsi="宋体" w:cs="仿宋_GB2312" w:hint="eastAsia"/>
                <w:color w:val="000000"/>
                <w:kern w:val="0"/>
                <w:sz w:val="20"/>
                <w:szCs w:val="20"/>
                <w:lang w:bidi="ar"/>
              </w:rPr>
              <w:t>客滚船实际船长资历2年以上；</w:t>
            </w:r>
            <w:r w:rsidRPr="00070964">
              <w:rPr>
                <w:rFonts w:ascii="仿宋_GB2312" w:eastAsia="仿宋_GB2312" w:hAnsi="宋体" w:cs="仿宋_GB2312" w:hint="eastAsia"/>
                <w:color w:val="000000"/>
                <w:kern w:val="0"/>
                <w:sz w:val="20"/>
                <w:szCs w:val="20"/>
                <w:lang w:bidi="ar"/>
              </w:rPr>
              <w:br/>
            </w:r>
            <w:r w:rsidRPr="00070964">
              <w:rPr>
                <w:rFonts w:ascii="仿宋_GB2312" w:eastAsia="仿宋_GB2312" w:hAnsi="等线" w:cs="宋体" w:hint="eastAsia"/>
                <w:kern w:val="0"/>
                <w:sz w:val="20"/>
                <w:szCs w:val="20"/>
              </w:rPr>
              <w:t>（3）</w:t>
            </w:r>
            <w:r w:rsidRPr="00070964">
              <w:rPr>
                <w:rFonts w:ascii="仿宋_GB2312" w:eastAsia="仿宋_GB2312" w:hAnsi="宋体" w:cs="仿宋_GB2312" w:hint="eastAsia"/>
                <w:color w:val="000000"/>
                <w:kern w:val="0"/>
                <w:sz w:val="20"/>
                <w:szCs w:val="20"/>
                <w:lang w:bidi="ar"/>
              </w:rPr>
              <w:t>甲类船长证书</w:t>
            </w:r>
            <w:r w:rsidR="00F002EE" w:rsidRPr="00070964">
              <w:rPr>
                <w:rFonts w:ascii="仿宋_GB2312" w:eastAsia="仿宋_GB2312" w:hAnsi="宋体" w:cs="仿宋_GB2312" w:hint="eastAsia"/>
                <w:color w:val="000000"/>
                <w:kern w:val="0"/>
                <w:sz w:val="20"/>
                <w:szCs w:val="20"/>
                <w:lang w:bidi="ar"/>
              </w:rPr>
              <w:t>。</w:t>
            </w:r>
          </w:p>
        </w:tc>
        <w:tc>
          <w:tcPr>
            <w:tcW w:w="616" w:type="dxa"/>
            <w:tcBorders>
              <w:top w:val="single" w:sz="4" w:space="0" w:color="auto"/>
              <w:left w:val="nil"/>
              <w:bottom w:val="single" w:sz="4" w:space="0" w:color="auto"/>
              <w:right w:val="single" w:sz="4" w:space="0" w:color="auto"/>
            </w:tcBorders>
            <w:shd w:val="clear" w:color="auto" w:fill="auto"/>
            <w:vAlign w:val="center"/>
          </w:tcPr>
          <w:p w14:paraId="1221C4D3"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船舶</w:t>
            </w:r>
          </w:p>
        </w:tc>
      </w:tr>
      <w:tr w:rsidR="002D1D6B" w:rsidRPr="00070964" w14:paraId="59B832CC"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760FA05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5086A722" w14:textId="77777777" w:rsidR="002D1D6B" w:rsidRPr="00070964" w:rsidRDefault="002D1D6B" w:rsidP="002D1D6B">
            <w:pPr>
              <w:widowControl/>
              <w:spacing w:line="240" w:lineRule="exact"/>
              <w:jc w:val="center"/>
              <w:rPr>
                <w:rFonts w:ascii="仿宋_GB2312" w:eastAsia="仿宋_GB2312" w:hAnsi="宋体" w:cs="仿宋_GB2312"/>
                <w:color w:val="00000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8C69D7D" w14:textId="77777777" w:rsidR="002D1D6B" w:rsidRPr="00070964" w:rsidRDefault="002D1D6B"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0"/>
                <w:szCs w:val="20"/>
                <w:lang w:bidi="ar"/>
              </w:rPr>
              <w:t>机务管理人员</w:t>
            </w:r>
          </w:p>
        </w:tc>
        <w:tc>
          <w:tcPr>
            <w:tcW w:w="681" w:type="dxa"/>
            <w:tcBorders>
              <w:top w:val="single" w:sz="4" w:space="0" w:color="auto"/>
              <w:left w:val="nil"/>
              <w:bottom w:val="single" w:sz="4" w:space="0" w:color="auto"/>
              <w:right w:val="single" w:sz="4" w:space="0" w:color="auto"/>
            </w:tcBorders>
            <w:shd w:val="clear" w:color="auto" w:fill="auto"/>
            <w:vAlign w:val="center"/>
          </w:tcPr>
          <w:p w14:paraId="5694B1F4" w14:textId="77777777" w:rsidR="002D1D6B" w:rsidRPr="00070964" w:rsidRDefault="002D1D6B"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0"/>
                <w:szCs w:val="20"/>
                <w:lang w:bidi="ar"/>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217BCCE9" w14:textId="3ADCAE47" w:rsidR="002D1D6B" w:rsidRPr="00070964" w:rsidRDefault="00F002EE"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0"/>
                <w:szCs w:val="20"/>
                <w:lang w:bidi="ar"/>
              </w:rPr>
              <w:t>大学专科及以上学历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2570D65F" w14:textId="2381C4EC"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航海类专业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74DCB82D" w14:textId="77777777" w:rsidR="002D1D6B" w:rsidRPr="00070964" w:rsidRDefault="002D1D6B" w:rsidP="00FC4A85">
            <w:pPr>
              <w:widowControl/>
              <w:spacing w:line="240" w:lineRule="exact"/>
              <w:ind w:rightChars="-77" w:right="-162"/>
              <w:jc w:val="left"/>
              <w:textAlignment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r w:rsidRPr="00070964">
              <w:rPr>
                <w:rFonts w:ascii="仿宋_GB2312" w:eastAsia="仿宋_GB2312" w:hAnsi="宋体" w:cs="仿宋_GB2312" w:hint="eastAsia"/>
                <w:color w:val="000000"/>
                <w:kern w:val="0"/>
                <w:sz w:val="20"/>
                <w:szCs w:val="20"/>
                <w:lang w:bidi="ar"/>
              </w:rPr>
              <w:t>年龄45周岁及以下；</w:t>
            </w:r>
            <w:r w:rsidRPr="00070964">
              <w:rPr>
                <w:rFonts w:ascii="仿宋_GB2312" w:eastAsia="仿宋_GB2312" w:hAnsi="宋体" w:cs="仿宋_GB2312" w:hint="eastAsia"/>
                <w:color w:val="000000"/>
                <w:kern w:val="0"/>
                <w:sz w:val="20"/>
                <w:szCs w:val="20"/>
                <w:lang w:bidi="ar"/>
              </w:rPr>
              <w:br/>
            </w:r>
            <w:r w:rsidRPr="00070964">
              <w:rPr>
                <w:rFonts w:ascii="仿宋_GB2312" w:eastAsia="仿宋_GB2312" w:hAnsi="等线" w:cs="宋体" w:hint="eastAsia"/>
                <w:kern w:val="0"/>
                <w:sz w:val="20"/>
                <w:szCs w:val="20"/>
              </w:rPr>
              <w:t>（2）</w:t>
            </w:r>
            <w:r w:rsidRPr="00070964">
              <w:rPr>
                <w:rFonts w:ascii="仿宋_GB2312" w:eastAsia="仿宋_GB2312" w:hAnsi="宋体" w:cs="仿宋_GB2312" w:hint="eastAsia"/>
                <w:color w:val="000000"/>
                <w:kern w:val="0"/>
                <w:sz w:val="20"/>
                <w:szCs w:val="20"/>
                <w:lang w:bidi="ar"/>
              </w:rPr>
              <w:t>甲类一等无限航区轮机长，客滚</w:t>
            </w:r>
            <w:proofErr w:type="gramStart"/>
            <w:r w:rsidRPr="00070964">
              <w:rPr>
                <w:rFonts w:ascii="仿宋_GB2312" w:eastAsia="仿宋_GB2312" w:hAnsi="宋体" w:cs="仿宋_GB2312" w:hint="eastAsia"/>
                <w:color w:val="000000"/>
                <w:kern w:val="0"/>
                <w:sz w:val="20"/>
                <w:szCs w:val="20"/>
                <w:lang w:bidi="ar"/>
              </w:rPr>
              <w:t>船消限</w:t>
            </w:r>
            <w:proofErr w:type="gramEnd"/>
            <w:r w:rsidRPr="00070964">
              <w:rPr>
                <w:rFonts w:ascii="仿宋_GB2312" w:eastAsia="仿宋_GB2312" w:hAnsi="宋体" w:cs="仿宋_GB2312" w:hint="eastAsia"/>
                <w:color w:val="000000"/>
                <w:kern w:val="0"/>
                <w:sz w:val="20"/>
                <w:szCs w:val="20"/>
                <w:lang w:bidi="ar"/>
              </w:rPr>
              <w:t>，船公司机务管理经验，中韩客船轮机长资历。</w:t>
            </w:r>
          </w:p>
        </w:tc>
        <w:tc>
          <w:tcPr>
            <w:tcW w:w="616" w:type="dxa"/>
            <w:tcBorders>
              <w:top w:val="single" w:sz="4" w:space="0" w:color="auto"/>
              <w:left w:val="nil"/>
              <w:bottom w:val="single" w:sz="4" w:space="0" w:color="auto"/>
              <w:right w:val="single" w:sz="4" w:space="0" w:color="auto"/>
            </w:tcBorders>
            <w:shd w:val="clear" w:color="auto" w:fill="auto"/>
            <w:vAlign w:val="center"/>
          </w:tcPr>
          <w:p w14:paraId="529282FE"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船舶</w:t>
            </w:r>
          </w:p>
        </w:tc>
      </w:tr>
      <w:tr w:rsidR="002D1D6B" w:rsidRPr="00070964" w14:paraId="69F55BF7"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0A81A4DD"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2A9E6337" w14:textId="77777777" w:rsidR="002D1D6B" w:rsidRPr="00070964" w:rsidRDefault="002D1D6B" w:rsidP="002D1D6B">
            <w:pPr>
              <w:widowControl/>
              <w:spacing w:line="240" w:lineRule="exact"/>
              <w:jc w:val="center"/>
              <w:rPr>
                <w:rFonts w:ascii="仿宋_GB2312" w:eastAsia="仿宋_GB2312" w:hAnsi="宋体" w:cs="仿宋_GB2312"/>
                <w:color w:val="00000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950FFE9" w14:textId="77777777" w:rsidR="002D1D6B" w:rsidRPr="00070964" w:rsidRDefault="002D1D6B"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0"/>
                <w:szCs w:val="20"/>
                <w:lang w:bidi="ar"/>
              </w:rPr>
              <w:t>大副</w:t>
            </w:r>
          </w:p>
        </w:tc>
        <w:tc>
          <w:tcPr>
            <w:tcW w:w="681" w:type="dxa"/>
            <w:tcBorders>
              <w:top w:val="single" w:sz="4" w:space="0" w:color="auto"/>
              <w:left w:val="nil"/>
              <w:bottom w:val="single" w:sz="4" w:space="0" w:color="auto"/>
              <w:right w:val="single" w:sz="4" w:space="0" w:color="auto"/>
            </w:tcBorders>
            <w:shd w:val="clear" w:color="auto" w:fill="auto"/>
            <w:vAlign w:val="center"/>
          </w:tcPr>
          <w:p w14:paraId="537659B2" w14:textId="77777777" w:rsidR="002D1D6B" w:rsidRPr="00070964" w:rsidRDefault="002D1D6B"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0"/>
                <w:szCs w:val="20"/>
                <w:lang w:bidi="ar"/>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7E5BE983" w14:textId="44DAB5C8" w:rsidR="002D1D6B" w:rsidRPr="00070964" w:rsidRDefault="00F002EE"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0"/>
                <w:szCs w:val="20"/>
                <w:lang w:bidi="ar"/>
              </w:rPr>
              <w:t>大学专科及以上学历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271A3D5A" w14:textId="6198B8B6"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航海类专业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34B07BCA" w14:textId="77777777" w:rsidR="002D1D6B" w:rsidRPr="00070964" w:rsidRDefault="002D1D6B" w:rsidP="00663EB0">
            <w:pPr>
              <w:widowControl/>
              <w:spacing w:line="240" w:lineRule="exact"/>
              <w:jc w:val="left"/>
              <w:textAlignment w:val="center"/>
              <w:rPr>
                <w:rFonts w:ascii="仿宋_GB2312" w:eastAsia="仿宋_GB2312" w:hAnsi="宋体" w:cs="仿宋_GB2312"/>
                <w:color w:val="000000"/>
                <w:kern w:val="0"/>
                <w:sz w:val="20"/>
                <w:szCs w:val="20"/>
                <w:lang w:bidi="ar"/>
              </w:rPr>
            </w:pPr>
            <w:r w:rsidRPr="00070964">
              <w:rPr>
                <w:rFonts w:ascii="仿宋_GB2312" w:eastAsia="仿宋_GB2312" w:hAnsi="等线" w:cs="宋体" w:hint="eastAsia"/>
                <w:kern w:val="0"/>
                <w:sz w:val="20"/>
                <w:szCs w:val="20"/>
              </w:rPr>
              <w:t>（1）</w:t>
            </w:r>
            <w:r w:rsidRPr="00070964">
              <w:rPr>
                <w:rFonts w:ascii="仿宋_GB2312" w:eastAsia="仿宋_GB2312" w:hAnsi="宋体" w:cs="仿宋_GB2312" w:hint="eastAsia"/>
                <w:color w:val="000000"/>
                <w:kern w:val="0"/>
                <w:sz w:val="20"/>
                <w:szCs w:val="20"/>
                <w:lang w:bidi="ar"/>
              </w:rPr>
              <w:t>年龄45周岁及以下；</w:t>
            </w:r>
          </w:p>
          <w:p w14:paraId="7189C2E8" w14:textId="77777777" w:rsidR="002D1D6B" w:rsidRPr="00070964" w:rsidRDefault="002D1D6B" w:rsidP="00663EB0">
            <w:pPr>
              <w:widowControl/>
              <w:spacing w:line="240" w:lineRule="exact"/>
              <w:jc w:val="left"/>
              <w:textAlignment w:val="center"/>
              <w:rPr>
                <w:rFonts w:ascii="仿宋_GB2312" w:eastAsia="仿宋_GB2312" w:hAnsi="宋体" w:cs="仿宋_GB2312"/>
                <w:color w:val="000000"/>
                <w:kern w:val="0"/>
                <w:sz w:val="20"/>
                <w:szCs w:val="20"/>
                <w:lang w:bidi="ar"/>
              </w:rPr>
            </w:pPr>
            <w:r w:rsidRPr="00070964">
              <w:rPr>
                <w:rFonts w:ascii="仿宋_GB2312" w:eastAsia="仿宋_GB2312" w:hAnsi="等线" w:cs="宋体" w:hint="eastAsia"/>
                <w:kern w:val="0"/>
                <w:sz w:val="20"/>
                <w:szCs w:val="20"/>
              </w:rPr>
              <w:t>（2）</w:t>
            </w:r>
            <w:r w:rsidRPr="00070964">
              <w:rPr>
                <w:rFonts w:ascii="仿宋_GB2312" w:eastAsia="仿宋_GB2312" w:hAnsi="宋体" w:cs="仿宋_GB2312" w:hint="eastAsia"/>
                <w:color w:val="000000"/>
                <w:kern w:val="0"/>
                <w:sz w:val="20"/>
                <w:szCs w:val="20"/>
                <w:lang w:bidi="ar"/>
              </w:rPr>
              <w:t>甲类大副证书；</w:t>
            </w:r>
          </w:p>
          <w:p w14:paraId="4D0725E8" w14:textId="41D85F44" w:rsidR="002D1D6B" w:rsidRPr="00070964" w:rsidRDefault="002D1D6B" w:rsidP="00663EB0">
            <w:pPr>
              <w:widowControl/>
              <w:spacing w:line="240" w:lineRule="exact"/>
              <w:jc w:val="left"/>
              <w:textAlignment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（3）</w:t>
            </w:r>
            <w:r w:rsidRPr="00070964">
              <w:rPr>
                <w:rFonts w:ascii="仿宋_GB2312" w:eastAsia="仿宋_GB2312" w:hAnsi="宋体" w:cs="仿宋_GB2312" w:hint="eastAsia"/>
                <w:color w:val="000000"/>
                <w:kern w:val="0"/>
                <w:sz w:val="20"/>
                <w:szCs w:val="20"/>
                <w:lang w:bidi="ar"/>
              </w:rPr>
              <w:t>客滚船实际大副资历1年以上</w:t>
            </w:r>
            <w:r w:rsidR="00D7746F" w:rsidRPr="00070964">
              <w:rPr>
                <w:rFonts w:ascii="仿宋_GB2312" w:eastAsia="仿宋_GB2312" w:hAnsi="宋体" w:cs="仿宋_GB2312" w:hint="eastAsia"/>
                <w:color w:val="000000"/>
                <w:kern w:val="0"/>
                <w:sz w:val="20"/>
                <w:szCs w:val="20"/>
                <w:lang w:bidi="ar"/>
              </w:rPr>
              <w:t>。</w:t>
            </w:r>
          </w:p>
        </w:tc>
        <w:tc>
          <w:tcPr>
            <w:tcW w:w="616" w:type="dxa"/>
            <w:tcBorders>
              <w:top w:val="single" w:sz="4" w:space="0" w:color="auto"/>
              <w:left w:val="nil"/>
              <w:bottom w:val="single" w:sz="4" w:space="0" w:color="auto"/>
              <w:right w:val="single" w:sz="4" w:space="0" w:color="auto"/>
            </w:tcBorders>
            <w:shd w:val="clear" w:color="auto" w:fill="auto"/>
            <w:vAlign w:val="center"/>
          </w:tcPr>
          <w:p w14:paraId="26461737"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船舶</w:t>
            </w:r>
          </w:p>
        </w:tc>
      </w:tr>
      <w:tr w:rsidR="002D1D6B" w:rsidRPr="00070964" w14:paraId="56C2C295"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04D5FB69"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201A951B" w14:textId="77777777" w:rsidR="002D1D6B" w:rsidRPr="00070964" w:rsidRDefault="002D1D6B" w:rsidP="002D1D6B">
            <w:pPr>
              <w:widowControl/>
              <w:spacing w:line="240" w:lineRule="exact"/>
              <w:jc w:val="center"/>
              <w:rPr>
                <w:rFonts w:ascii="仿宋_GB2312" w:eastAsia="仿宋_GB2312" w:hAnsi="宋体" w:cs="仿宋_GB2312"/>
                <w:color w:val="00000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6D6FBDC" w14:textId="77777777" w:rsidR="002D1D6B" w:rsidRPr="00070964" w:rsidRDefault="002D1D6B"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0"/>
                <w:szCs w:val="20"/>
                <w:lang w:bidi="ar"/>
              </w:rPr>
              <w:t>大管</w:t>
            </w:r>
          </w:p>
        </w:tc>
        <w:tc>
          <w:tcPr>
            <w:tcW w:w="681" w:type="dxa"/>
            <w:tcBorders>
              <w:top w:val="single" w:sz="4" w:space="0" w:color="auto"/>
              <w:left w:val="nil"/>
              <w:bottom w:val="single" w:sz="4" w:space="0" w:color="auto"/>
              <w:right w:val="single" w:sz="4" w:space="0" w:color="auto"/>
            </w:tcBorders>
            <w:shd w:val="clear" w:color="auto" w:fill="auto"/>
            <w:vAlign w:val="center"/>
          </w:tcPr>
          <w:p w14:paraId="7088F299" w14:textId="77777777" w:rsidR="002D1D6B" w:rsidRPr="00070964" w:rsidRDefault="002D1D6B"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0"/>
                <w:szCs w:val="20"/>
                <w:lang w:bidi="ar"/>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50CFC2F4" w14:textId="787D27C4" w:rsidR="002D1D6B" w:rsidRPr="00070964" w:rsidRDefault="00F002EE"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0"/>
                <w:szCs w:val="20"/>
                <w:lang w:bidi="ar"/>
              </w:rPr>
              <w:t>大学专科及以上学历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4D76EFB8" w14:textId="5B503DEC"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航海类专业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66D740F4" w14:textId="103390FD" w:rsidR="002D1D6B" w:rsidRPr="00070964" w:rsidRDefault="002D1D6B" w:rsidP="00663EB0">
            <w:pPr>
              <w:widowControl/>
              <w:spacing w:line="240" w:lineRule="exact"/>
              <w:jc w:val="left"/>
              <w:textAlignment w:val="center"/>
              <w:rPr>
                <w:rFonts w:ascii="仿宋_GB2312" w:eastAsia="仿宋_GB2312" w:hAnsi="宋体" w:cs="仿宋_GB2312"/>
                <w:color w:val="000000"/>
                <w:kern w:val="0"/>
                <w:sz w:val="20"/>
                <w:szCs w:val="20"/>
                <w:lang w:bidi="ar"/>
              </w:rPr>
            </w:pPr>
            <w:r w:rsidRPr="00070964">
              <w:rPr>
                <w:rFonts w:ascii="仿宋_GB2312" w:eastAsia="仿宋_GB2312" w:hAnsi="等线" w:cs="宋体" w:hint="eastAsia"/>
                <w:kern w:val="0"/>
                <w:sz w:val="20"/>
                <w:szCs w:val="20"/>
              </w:rPr>
              <w:t>（1）</w:t>
            </w:r>
            <w:r w:rsidRPr="00070964">
              <w:rPr>
                <w:rFonts w:ascii="仿宋_GB2312" w:eastAsia="仿宋_GB2312" w:hAnsi="宋体" w:cs="仿宋_GB2312" w:hint="eastAsia"/>
                <w:color w:val="000000"/>
                <w:kern w:val="0"/>
                <w:sz w:val="20"/>
                <w:szCs w:val="20"/>
                <w:lang w:bidi="ar"/>
              </w:rPr>
              <w:t>年龄</w:t>
            </w:r>
            <w:r w:rsidRPr="00070964">
              <w:rPr>
                <w:rFonts w:ascii="仿宋_GB2312" w:eastAsia="仿宋_GB2312" w:hAnsi="宋体" w:cs="仿宋_GB2312"/>
                <w:color w:val="000000"/>
                <w:kern w:val="0"/>
                <w:sz w:val="20"/>
                <w:szCs w:val="20"/>
                <w:lang w:bidi="ar"/>
              </w:rPr>
              <w:t>40</w:t>
            </w:r>
            <w:r w:rsidRPr="00070964">
              <w:rPr>
                <w:rFonts w:ascii="仿宋_GB2312" w:eastAsia="仿宋_GB2312" w:hAnsi="宋体" w:cs="仿宋_GB2312" w:hint="eastAsia"/>
                <w:color w:val="000000"/>
                <w:kern w:val="0"/>
                <w:sz w:val="20"/>
                <w:szCs w:val="20"/>
                <w:lang w:bidi="ar"/>
              </w:rPr>
              <w:t>周岁及以下</w:t>
            </w:r>
            <w:r w:rsidR="00D7746F" w:rsidRPr="00070964">
              <w:rPr>
                <w:rFonts w:ascii="仿宋_GB2312" w:eastAsia="仿宋_GB2312" w:hAnsi="宋体" w:cs="仿宋_GB2312" w:hint="eastAsia"/>
                <w:color w:val="000000"/>
                <w:kern w:val="0"/>
                <w:sz w:val="20"/>
                <w:szCs w:val="20"/>
                <w:lang w:bidi="ar"/>
              </w:rPr>
              <w:t>；</w:t>
            </w:r>
          </w:p>
          <w:p w14:paraId="6AE3CC0C" w14:textId="0E7F06EE" w:rsidR="002D1D6B" w:rsidRPr="00070964" w:rsidRDefault="002D1D6B" w:rsidP="00663EB0">
            <w:pPr>
              <w:widowControl/>
              <w:spacing w:line="240" w:lineRule="exact"/>
              <w:jc w:val="left"/>
              <w:textAlignment w:val="center"/>
              <w:rPr>
                <w:rFonts w:ascii="仿宋_GB2312" w:eastAsia="仿宋_GB2312" w:hAnsi="宋体" w:cs="仿宋_GB2312"/>
                <w:color w:val="000000"/>
                <w:kern w:val="0"/>
                <w:sz w:val="20"/>
                <w:szCs w:val="20"/>
                <w:lang w:bidi="ar"/>
              </w:rPr>
            </w:pPr>
            <w:r w:rsidRPr="00070964">
              <w:rPr>
                <w:rFonts w:ascii="仿宋_GB2312" w:eastAsia="仿宋_GB2312" w:hAnsi="等线" w:cs="宋体" w:hint="eastAsia"/>
                <w:kern w:val="0"/>
                <w:sz w:val="20"/>
                <w:szCs w:val="20"/>
              </w:rPr>
              <w:t>（2）</w:t>
            </w:r>
            <w:r w:rsidR="00D7746F" w:rsidRPr="00070964">
              <w:rPr>
                <w:rFonts w:ascii="仿宋_GB2312" w:eastAsia="仿宋_GB2312" w:hAnsi="宋体" w:cs="仿宋_GB2312" w:hint="eastAsia"/>
                <w:color w:val="000000"/>
                <w:kern w:val="0"/>
                <w:sz w:val="20"/>
                <w:szCs w:val="20"/>
                <w:lang w:bidi="ar"/>
              </w:rPr>
              <w:t>甲类大管证书；</w:t>
            </w:r>
          </w:p>
          <w:p w14:paraId="4017C86B" w14:textId="6438C1C9" w:rsidR="002D1D6B" w:rsidRPr="00070964" w:rsidRDefault="002D1D6B" w:rsidP="00663EB0">
            <w:pPr>
              <w:widowControl/>
              <w:spacing w:line="240" w:lineRule="exact"/>
              <w:jc w:val="left"/>
              <w:textAlignment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（3）</w:t>
            </w:r>
            <w:r w:rsidRPr="00070964">
              <w:rPr>
                <w:rFonts w:ascii="仿宋_GB2312" w:eastAsia="仿宋_GB2312" w:hAnsi="宋体" w:cs="仿宋_GB2312" w:hint="eastAsia"/>
                <w:color w:val="000000"/>
                <w:kern w:val="0"/>
                <w:sz w:val="20"/>
                <w:szCs w:val="20"/>
                <w:lang w:bidi="ar"/>
              </w:rPr>
              <w:t>客滚船实际大管资历1年以上</w:t>
            </w:r>
            <w:r w:rsidR="00D7746F" w:rsidRPr="00070964">
              <w:rPr>
                <w:rFonts w:ascii="仿宋_GB2312" w:eastAsia="仿宋_GB2312" w:hAnsi="宋体" w:cs="仿宋_GB2312" w:hint="eastAsia"/>
                <w:color w:val="000000"/>
                <w:kern w:val="0"/>
                <w:sz w:val="20"/>
                <w:szCs w:val="20"/>
                <w:lang w:bidi="ar"/>
              </w:rPr>
              <w:t>。</w:t>
            </w:r>
          </w:p>
        </w:tc>
        <w:tc>
          <w:tcPr>
            <w:tcW w:w="616" w:type="dxa"/>
            <w:tcBorders>
              <w:top w:val="single" w:sz="4" w:space="0" w:color="auto"/>
              <w:left w:val="nil"/>
              <w:bottom w:val="single" w:sz="4" w:space="0" w:color="auto"/>
              <w:right w:val="single" w:sz="4" w:space="0" w:color="auto"/>
            </w:tcBorders>
            <w:shd w:val="clear" w:color="auto" w:fill="auto"/>
            <w:vAlign w:val="center"/>
          </w:tcPr>
          <w:p w14:paraId="6B70859D"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船舶</w:t>
            </w:r>
          </w:p>
        </w:tc>
      </w:tr>
      <w:tr w:rsidR="002D1D6B" w:rsidRPr="00070964" w14:paraId="72DC70A3"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08AFB35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5780931B" w14:textId="77777777" w:rsidR="002D1D6B" w:rsidRPr="00070964" w:rsidRDefault="002D1D6B" w:rsidP="002D1D6B">
            <w:pPr>
              <w:widowControl/>
              <w:spacing w:line="240" w:lineRule="exact"/>
              <w:jc w:val="center"/>
              <w:rPr>
                <w:rFonts w:ascii="仿宋_GB2312" w:eastAsia="仿宋_GB2312" w:hAnsi="宋体" w:cs="仿宋_GB2312"/>
                <w:color w:val="00000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A9865F8" w14:textId="77777777" w:rsidR="002D1D6B" w:rsidRPr="00070964" w:rsidRDefault="002D1D6B"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0"/>
                <w:szCs w:val="20"/>
                <w:lang w:bidi="ar"/>
              </w:rPr>
              <w:t>二管</w:t>
            </w:r>
          </w:p>
        </w:tc>
        <w:tc>
          <w:tcPr>
            <w:tcW w:w="681" w:type="dxa"/>
            <w:tcBorders>
              <w:top w:val="single" w:sz="4" w:space="0" w:color="auto"/>
              <w:left w:val="nil"/>
              <w:bottom w:val="single" w:sz="4" w:space="0" w:color="auto"/>
              <w:right w:val="single" w:sz="4" w:space="0" w:color="auto"/>
            </w:tcBorders>
            <w:shd w:val="clear" w:color="auto" w:fill="auto"/>
            <w:vAlign w:val="center"/>
          </w:tcPr>
          <w:p w14:paraId="438CE244" w14:textId="77777777" w:rsidR="002D1D6B" w:rsidRPr="00070964" w:rsidRDefault="002D1D6B"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0"/>
                <w:szCs w:val="20"/>
                <w:lang w:bidi="ar"/>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0ED11842" w14:textId="36805BBA" w:rsidR="002D1D6B" w:rsidRPr="00070964" w:rsidRDefault="00F002EE"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0"/>
                <w:szCs w:val="20"/>
                <w:lang w:bidi="ar"/>
              </w:rPr>
              <w:t>大学专科及以上学历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069C4F62" w14:textId="2FF3610A"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航海类专业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359E06F1" w14:textId="77777777" w:rsidR="002D1D6B" w:rsidRPr="00070964" w:rsidRDefault="002D1D6B" w:rsidP="00663EB0">
            <w:pPr>
              <w:widowControl/>
              <w:spacing w:line="240" w:lineRule="exact"/>
              <w:jc w:val="left"/>
              <w:textAlignment w:val="center"/>
              <w:rPr>
                <w:rFonts w:ascii="仿宋_GB2312" w:eastAsia="仿宋_GB2312" w:hAnsi="宋体" w:cs="仿宋_GB2312"/>
                <w:color w:val="000000"/>
                <w:kern w:val="0"/>
                <w:sz w:val="20"/>
                <w:szCs w:val="20"/>
                <w:lang w:bidi="ar"/>
              </w:rPr>
            </w:pPr>
            <w:r w:rsidRPr="00070964">
              <w:rPr>
                <w:rFonts w:ascii="仿宋_GB2312" w:eastAsia="仿宋_GB2312" w:hAnsi="等线" w:cs="宋体" w:hint="eastAsia"/>
                <w:kern w:val="0"/>
                <w:sz w:val="20"/>
                <w:szCs w:val="20"/>
              </w:rPr>
              <w:t>（1）</w:t>
            </w:r>
            <w:r w:rsidRPr="00070964">
              <w:rPr>
                <w:rFonts w:ascii="仿宋_GB2312" w:eastAsia="仿宋_GB2312" w:hAnsi="宋体" w:cs="仿宋_GB2312" w:hint="eastAsia"/>
                <w:color w:val="000000"/>
                <w:kern w:val="0"/>
                <w:sz w:val="20"/>
                <w:szCs w:val="20"/>
                <w:lang w:bidi="ar"/>
              </w:rPr>
              <w:t>年龄</w:t>
            </w:r>
            <w:r w:rsidRPr="00070964">
              <w:rPr>
                <w:rFonts w:ascii="仿宋_GB2312" w:eastAsia="仿宋_GB2312" w:hAnsi="宋体" w:cs="仿宋_GB2312"/>
                <w:color w:val="000000"/>
                <w:kern w:val="0"/>
                <w:sz w:val="20"/>
                <w:szCs w:val="20"/>
                <w:lang w:bidi="ar"/>
              </w:rPr>
              <w:t>40</w:t>
            </w:r>
            <w:r w:rsidRPr="00070964">
              <w:rPr>
                <w:rFonts w:ascii="仿宋_GB2312" w:eastAsia="仿宋_GB2312" w:hAnsi="宋体" w:cs="仿宋_GB2312" w:hint="eastAsia"/>
                <w:color w:val="000000"/>
                <w:kern w:val="0"/>
                <w:sz w:val="20"/>
                <w:szCs w:val="20"/>
                <w:lang w:bidi="ar"/>
              </w:rPr>
              <w:t>周岁及以下；</w:t>
            </w:r>
          </w:p>
          <w:p w14:paraId="0A7D2911" w14:textId="77777777" w:rsidR="002D1D6B" w:rsidRPr="00070964" w:rsidRDefault="002D1D6B" w:rsidP="00663EB0">
            <w:pPr>
              <w:widowControl/>
              <w:spacing w:line="240" w:lineRule="exact"/>
              <w:jc w:val="left"/>
              <w:textAlignment w:val="center"/>
              <w:rPr>
                <w:rFonts w:ascii="仿宋_GB2312" w:eastAsia="仿宋_GB2312" w:hAnsi="宋体" w:cs="仿宋_GB2312"/>
                <w:color w:val="000000"/>
                <w:kern w:val="0"/>
                <w:sz w:val="20"/>
                <w:szCs w:val="20"/>
                <w:lang w:bidi="ar"/>
              </w:rPr>
            </w:pPr>
            <w:r w:rsidRPr="00070964">
              <w:rPr>
                <w:rFonts w:ascii="仿宋_GB2312" w:eastAsia="仿宋_GB2312" w:hAnsi="等线" w:cs="宋体" w:hint="eastAsia"/>
                <w:kern w:val="0"/>
                <w:sz w:val="20"/>
                <w:szCs w:val="20"/>
              </w:rPr>
              <w:t>（2）</w:t>
            </w:r>
            <w:r w:rsidRPr="00070964">
              <w:rPr>
                <w:rFonts w:ascii="仿宋_GB2312" w:eastAsia="仿宋_GB2312" w:hAnsi="宋体" w:cs="仿宋_GB2312" w:hint="eastAsia"/>
                <w:color w:val="000000"/>
                <w:kern w:val="0"/>
                <w:sz w:val="20"/>
                <w:szCs w:val="20"/>
                <w:lang w:bidi="ar"/>
              </w:rPr>
              <w:t>甲类二管证书；</w:t>
            </w:r>
          </w:p>
          <w:p w14:paraId="7E9D18A9" w14:textId="77777777" w:rsidR="002D1D6B" w:rsidRPr="00070964" w:rsidRDefault="002D1D6B" w:rsidP="00663EB0">
            <w:pPr>
              <w:widowControl/>
              <w:spacing w:line="240" w:lineRule="exact"/>
              <w:jc w:val="left"/>
              <w:textAlignment w:val="center"/>
              <w:rPr>
                <w:rFonts w:ascii="仿宋_GB2312" w:eastAsia="仿宋_GB2312" w:hAnsi="宋体" w:cs="仿宋_GB2312"/>
                <w:color w:val="000000"/>
                <w:kern w:val="0"/>
                <w:sz w:val="20"/>
                <w:szCs w:val="20"/>
                <w:lang w:bidi="ar"/>
              </w:rPr>
            </w:pPr>
            <w:r w:rsidRPr="00070964">
              <w:rPr>
                <w:rFonts w:ascii="仿宋_GB2312" w:eastAsia="仿宋_GB2312" w:hAnsi="等线" w:cs="宋体" w:hint="eastAsia"/>
                <w:kern w:val="0"/>
                <w:sz w:val="20"/>
                <w:szCs w:val="20"/>
              </w:rPr>
              <w:t>（3）</w:t>
            </w:r>
            <w:r w:rsidRPr="00070964">
              <w:rPr>
                <w:rFonts w:ascii="仿宋_GB2312" w:eastAsia="仿宋_GB2312" w:hAnsi="宋体" w:cs="仿宋_GB2312" w:hint="eastAsia"/>
                <w:color w:val="000000"/>
                <w:kern w:val="0"/>
                <w:sz w:val="20"/>
                <w:szCs w:val="20"/>
                <w:lang w:bidi="ar"/>
              </w:rPr>
              <w:t>客滚船实际职位资历1年以上</w:t>
            </w:r>
            <w:r w:rsidRPr="00070964">
              <w:rPr>
                <w:rFonts w:ascii="仿宋_GB2312" w:eastAsia="仿宋_GB2312" w:hAnsi="等线" w:cs="宋体" w:hint="eastAsia"/>
                <w:kern w:val="0"/>
                <w:sz w:val="20"/>
                <w:szCs w:val="20"/>
              </w:rPr>
              <w:t>。</w:t>
            </w:r>
          </w:p>
        </w:tc>
        <w:tc>
          <w:tcPr>
            <w:tcW w:w="616" w:type="dxa"/>
            <w:tcBorders>
              <w:top w:val="single" w:sz="4" w:space="0" w:color="auto"/>
              <w:left w:val="nil"/>
              <w:bottom w:val="single" w:sz="4" w:space="0" w:color="auto"/>
              <w:right w:val="single" w:sz="4" w:space="0" w:color="auto"/>
            </w:tcBorders>
            <w:shd w:val="clear" w:color="auto" w:fill="auto"/>
            <w:vAlign w:val="center"/>
          </w:tcPr>
          <w:p w14:paraId="6BC80108"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船舶</w:t>
            </w:r>
          </w:p>
        </w:tc>
      </w:tr>
      <w:tr w:rsidR="002D1D6B" w:rsidRPr="00070964" w14:paraId="5CB17B7E"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05FEB34A"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bottom w:val="single" w:sz="4" w:space="0" w:color="auto"/>
              <w:right w:val="single" w:sz="4" w:space="0" w:color="auto"/>
            </w:tcBorders>
            <w:vAlign w:val="center"/>
          </w:tcPr>
          <w:p w14:paraId="1730D7A8" w14:textId="77777777" w:rsidR="002D1D6B" w:rsidRPr="00070964" w:rsidRDefault="002D1D6B" w:rsidP="002D1D6B">
            <w:pPr>
              <w:widowControl/>
              <w:spacing w:line="240" w:lineRule="exact"/>
              <w:jc w:val="center"/>
              <w:rPr>
                <w:rFonts w:ascii="仿宋_GB2312" w:eastAsia="仿宋_GB2312" w:hAnsi="宋体" w:cs="仿宋_GB2312"/>
                <w:color w:val="00000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7CDFD3B" w14:textId="297F9592" w:rsidR="002D1D6B" w:rsidRPr="00070964" w:rsidRDefault="002D1D6B"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0"/>
                <w:szCs w:val="20"/>
                <w:lang w:bidi="ar"/>
              </w:rPr>
              <w:t>韩语会计</w:t>
            </w:r>
          </w:p>
        </w:tc>
        <w:tc>
          <w:tcPr>
            <w:tcW w:w="681" w:type="dxa"/>
            <w:tcBorders>
              <w:top w:val="single" w:sz="4" w:space="0" w:color="auto"/>
              <w:left w:val="nil"/>
              <w:bottom w:val="single" w:sz="4" w:space="0" w:color="auto"/>
              <w:right w:val="single" w:sz="4" w:space="0" w:color="auto"/>
            </w:tcBorders>
            <w:shd w:val="clear" w:color="auto" w:fill="auto"/>
            <w:vAlign w:val="center"/>
          </w:tcPr>
          <w:p w14:paraId="447898ED" w14:textId="1E99DB81" w:rsidR="002D1D6B" w:rsidRPr="00070964" w:rsidRDefault="002D1D6B"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2"/>
                <w:lang w:bidi="ar"/>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618F836D" w14:textId="67044D4D" w:rsidR="002D1D6B" w:rsidRPr="00070964" w:rsidRDefault="00D7746F"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0"/>
                <w:szCs w:val="20"/>
                <w:lang w:bidi="ar"/>
              </w:rPr>
              <w:t>大学本科及以上学历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59B1E9CD" w14:textId="5BBB4FD5"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财务管理、会计学相关专业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0834375C" w14:textId="113A6477" w:rsidR="002D1D6B" w:rsidRPr="00070964" w:rsidRDefault="002D1D6B" w:rsidP="00663EB0">
            <w:pPr>
              <w:widowControl/>
              <w:spacing w:line="240" w:lineRule="exact"/>
              <w:jc w:val="left"/>
              <w:textAlignment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（1）年龄</w:t>
            </w:r>
            <w:r w:rsidRPr="00070964">
              <w:rPr>
                <w:rFonts w:ascii="仿宋_GB2312" w:eastAsia="仿宋_GB2312" w:hAnsi="等线" w:cs="宋体"/>
                <w:kern w:val="0"/>
                <w:sz w:val="20"/>
                <w:szCs w:val="20"/>
              </w:rPr>
              <w:t>35</w:t>
            </w:r>
            <w:r w:rsidRPr="00070964">
              <w:rPr>
                <w:rFonts w:ascii="仿宋_GB2312" w:eastAsia="仿宋_GB2312" w:hAnsi="等线" w:cs="宋体" w:hint="eastAsia"/>
                <w:kern w:val="0"/>
                <w:sz w:val="20"/>
                <w:szCs w:val="20"/>
              </w:rPr>
              <w:t>岁以下；</w:t>
            </w:r>
          </w:p>
          <w:p w14:paraId="6812CCC3" w14:textId="4366203B" w:rsidR="002D1D6B" w:rsidRPr="00070964" w:rsidRDefault="002D1D6B" w:rsidP="00663EB0">
            <w:pPr>
              <w:widowControl/>
              <w:spacing w:line="240" w:lineRule="exact"/>
              <w:jc w:val="left"/>
              <w:textAlignment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2</w:t>
            </w:r>
            <w:r w:rsidRPr="00070964">
              <w:rPr>
                <w:rFonts w:ascii="仿宋_GB2312" w:eastAsia="仿宋_GB2312" w:hAnsi="等线" w:cs="宋体" w:hint="eastAsia"/>
                <w:kern w:val="0"/>
                <w:sz w:val="20"/>
                <w:szCs w:val="20"/>
              </w:rPr>
              <w:t>）精通韩语，具备熟练翻译韩国各项财务资料能力；</w:t>
            </w:r>
            <w:r w:rsidRPr="00070964">
              <w:rPr>
                <w:rFonts w:ascii="仿宋_GB2312" w:eastAsia="仿宋_GB2312" w:hAnsi="等线" w:cs="宋体"/>
                <w:kern w:val="0"/>
                <w:sz w:val="20"/>
                <w:szCs w:val="20"/>
              </w:rPr>
              <w:t xml:space="preserve"> </w:t>
            </w:r>
          </w:p>
          <w:p w14:paraId="19634B52" w14:textId="0FDA6AD8" w:rsidR="002D1D6B" w:rsidRPr="00070964" w:rsidRDefault="002D1D6B" w:rsidP="00663EB0">
            <w:pPr>
              <w:widowControl/>
              <w:spacing w:line="240" w:lineRule="exact"/>
              <w:jc w:val="left"/>
              <w:textAlignment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w:t>
            </w:r>
            <w:r w:rsidRPr="00070964">
              <w:rPr>
                <w:rFonts w:ascii="仿宋_GB2312" w:eastAsia="仿宋_GB2312" w:hAnsi="等线" w:cs="宋体"/>
                <w:kern w:val="0"/>
                <w:sz w:val="20"/>
                <w:szCs w:val="20"/>
              </w:rPr>
              <w:t>3</w:t>
            </w:r>
            <w:r w:rsidRPr="00070964">
              <w:rPr>
                <w:rFonts w:ascii="仿宋_GB2312" w:eastAsia="仿宋_GB2312" w:hAnsi="等线" w:cs="宋体" w:hint="eastAsia"/>
                <w:kern w:val="0"/>
                <w:sz w:val="20"/>
                <w:szCs w:val="20"/>
              </w:rPr>
              <w:t>）能够熟练运用财务软件，责任心强、工作严谨细致、积极主动，具有较强沟通能力。</w:t>
            </w:r>
          </w:p>
        </w:tc>
        <w:tc>
          <w:tcPr>
            <w:tcW w:w="616" w:type="dxa"/>
            <w:tcBorders>
              <w:top w:val="single" w:sz="4" w:space="0" w:color="auto"/>
              <w:left w:val="nil"/>
              <w:bottom w:val="single" w:sz="4" w:space="0" w:color="auto"/>
              <w:right w:val="single" w:sz="4" w:space="0" w:color="auto"/>
            </w:tcBorders>
            <w:shd w:val="clear" w:color="auto" w:fill="auto"/>
            <w:vAlign w:val="center"/>
          </w:tcPr>
          <w:p w14:paraId="114D4735" w14:textId="68EDEB63"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威海</w:t>
            </w:r>
          </w:p>
        </w:tc>
      </w:tr>
      <w:tr w:rsidR="002D1D6B" w:rsidRPr="00070964" w14:paraId="503EE98E"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0DDA0A3D"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val="restart"/>
            <w:tcBorders>
              <w:top w:val="single" w:sz="4" w:space="0" w:color="auto"/>
              <w:left w:val="nil"/>
              <w:right w:val="single" w:sz="4" w:space="0" w:color="auto"/>
            </w:tcBorders>
            <w:vAlign w:val="center"/>
          </w:tcPr>
          <w:p w14:paraId="00C784BB"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roofErr w:type="gramStart"/>
            <w:r w:rsidRPr="00070964">
              <w:rPr>
                <w:rFonts w:ascii="仿宋_GB2312" w:eastAsia="仿宋_GB2312" w:hAnsi="宋体" w:cs="仿宋_GB2312" w:hint="eastAsia"/>
                <w:color w:val="000000"/>
                <w:kern w:val="0"/>
                <w:sz w:val="20"/>
                <w:szCs w:val="20"/>
                <w:lang w:bidi="ar"/>
              </w:rPr>
              <w:t>威海港盛轮</w:t>
            </w:r>
            <w:proofErr w:type="gramEnd"/>
            <w:r w:rsidRPr="00070964">
              <w:rPr>
                <w:rFonts w:ascii="仿宋_GB2312" w:eastAsia="仿宋_GB2312" w:hAnsi="宋体" w:cs="仿宋_GB2312" w:hint="eastAsia"/>
                <w:color w:val="000000"/>
                <w:kern w:val="0"/>
                <w:sz w:val="20"/>
                <w:szCs w:val="20"/>
                <w:lang w:bidi="ar"/>
              </w:rPr>
              <w:t>驳公司</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13BA0C0"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宋体" w:cs="仿宋_GB2312" w:hint="eastAsia"/>
                <w:color w:val="000000"/>
                <w:kern w:val="0"/>
                <w:sz w:val="20"/>
                <w:szCs w:val="20"/>
                <w:lang w:bidi="ar"/>
              </w:rPr>
              <w:t>船长</w:t>
            </w:r>
          </w:p>
        </w:tc>
        <w:tc>
          <w:tcPr>
            <w:tcW w:w="681" w:type="dxa"/>
            <w:tcBorders>
              <w:top w:val="single" w:sz="4" w:space="0" w:color="auto"/>
              <w:left w:val="nil"/>
              <w:bottom w:val="single" w:sz="4" w:space="0" w:color="auto"/>
              <w:right w:val="single" w:sz="4" w:space="0" w:color="auto"/>
            </w:tcBorders>
            <w:shd w:val="clear" w:color="auto" w:fill="auto"/>
            <w:vAlign w:val="center"/>
          </w:tcPr>
          <w:p w14:paraId="67929CAC" w14:textId="0BDE21BE"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宋体" w:cs="仿宋_GB2312"/>
                <w:color w:val="000000"/>
                <w:kern w:val="0"/>
                <w:sz w:val="20"/>
                <w:szCs w:val="20"/>
                <w:lang w:bidi="ar"/>
              </w:rPr>
              <w:t>2</w:t>
            </w:r>
          </w:p>
        </w:tc>
        <w:tc>
          <w:tcPr>
            <w:tcW w:w="1428" w:type="dxa"/>
            <w:tcBorders>
              <w:top w:val="single" w:sz="4" w:space="0" w:color="auto"/>
              <w:left w:val="nil"/>
              <w:bottom w:val="single" w:sz="4" w:space="0" w:color="auto"/>
              <w:right w:val="single" w:sz="4" w:space="0" w:color="auto"/>
            </w:tcBorders>
            <w:shd w:val="clear" w:color="auto" w:fill="auto"/>
            <w:vAlign w:val="center"/>
          </w:tcPr>
          <w:p w14:paraId="7E915D4A" w14:textId="65D5DA21" w:rsidR="002D1D6B" w:rsidRPr="00070964" w:rsidRDefault="00D7746F"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宋体" w:cs="仿宋_GB2312" w:hint="eastAsia"/>
                <w:color w:val="000000"/>
                <w:kern w:val="0"/>
                <w:sz w:val="20"/>
                <w:szCs w:val="20"/>
                <w:lang w:bidi="ar"/>
              </w:rPr>
              <w:t>大学专科及以上学历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29B4D991" w14:textId="0D8EFAF8"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航海类专业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1A0B68EB" w14:textId="77777777" w:rsidR="002D1D6B" w:rsidRPr="00070964" w:rsidRDefault="002D1D6B" w:rsidP="002D1D6B">
            <w:pPr>
              <w:widowControl/>
              <w:jc w:val="left"/>
              <w:textAlignment w:val="center"/>
              <w:rPr>
                <w:rFonts w:ascii="仿宋_GB2312" w:eastAsia="仿宋_GB2312" w:hAnsi="宋体" w:cs="仿宋_GB2312"/>
                <w:color w:val="000000" w:themeColor="text1"/>
                <w:kern w:val="0"/>
                <w:sz w:val="20"/>
                <w:szCs w:val="20"/>
                <w:lang w:bidi="ar"/>
              </w:rPr>
            </w:pPr>
            <w:r w:rsidRPr="00070964">
              <w:rPr>
                <w:rFonts w:ascii="仿宋_GB2312" w:eastAsia="仿宋_GB2312" w:hAnsi="等线" w:cs="宋体" w:hint="eastAsia"/>
                <w:color w:val="000000" w:themeColor="text1"/>
                <w:kern w:val="0"/>
                <w:sz w:val="20"/>
                <w:szCs w:val="20"/>
              </w:rPr>
              <w:t>（1）</w:t>
            </w:r>
            <w:r w:rsidRPr="00070964">
              <w:rPr>
                <w:rFonts w:ascii="仿宋_GB2312" w:eastAsia="仿宋_GB2312" w:hAnsi="宋体" w:cs="仿宋_GB2312" w:hint="eastAsia"/>
                <w:color w:val="000000" w:themeColor="text1"/>
                <w:kern w:val="0"/>
                <w:sz w:val="20"/>
                <w:szCs w:val="20"/>
                <w:lang w:bidi="ar"/>
              </w:rPr>
              <w:t xml:space="preserve">年龄40周岁以下；                                                                   </w:t>
            </w:r>
          </w:p>
          <w:p w14:paraId="42C4BFA9" w14:textId="77777777"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（2）</w:t>
            </w:r>
            <w:r w:rsidRPr="00070964">
              <w:rPr>
                <w:rFonts w:ascii="仿宋_GB2312" w:eastAsia="仿宋_GB2312" w:hAnsi="宋体" w:cs="仿宋_GB2312" w:hint="eastAsia"/>
                <w:color w:val="000000" w:themeColor="text1"/>
                <w:kern w:val="0"/>
                <w:sz w:val="20"/>
                <w:szCs w:val="20"/>
                <w:lang w:bidi="ar"/>
              </w:rPr>
              <w:t>需丙</w:t>
            </w:r>
            <w:proofErr w:type="gramStart"/>
            <w:r w:rsidRPr="00070964">
              <w:rPr>
                <w:rFonts w:ascii="仿宋_GB2312" w:eastAsia="仿宋_GB2312" w:hAnsi="宋体" w:cs="仿宋_GB2312" w:hint="eastAsia"/>
                <w:color w:val="000000" w:themeColor="text1"/>
                <w:kern w:val="0"/>
                <w:sz w:val="20"/>
                <w:szCs w:val="20"/>
                <w:lang w:bidi="ar"/>
              </w:rPr>
              <w:t>一</w:t>
            </w:r>
            <w:proofErr w:type="gramEnd"/>
            <w:r w:rsidRPr="00070964">
              <w:rPr>
                <w:rFonts w:ascii="仿宋_GB2312" w:eastAsia="仿宋_GB2312" w:hAnsi="宋体" w:cs="仿宋_GB2312" w:hint="eastAsia"/>
                <w:color w:val="000000" w:themeColor="text1"/>
                <w:kern w:val="0"/>
                <w:sz w:val="20"/>
                <w:szCs w:val="20"/>
                <w:lang w:bidi="ar"/>
              </w:rPr>
              <w:t>及以上船长适任证书。</w:t>
            </w:r>
          </w:p>
        </w:tc>
        <w:tc>
          <w:tcPr>
            <w:tcW w:w="616" w:type="dxa"/>
            <w:tcBorders>
              <w:top w:val="single" w:sz="4" w:space="0" w:color="auto"/>
              <w:left w:val="nil"/>
              <w:bottom w:val="single" w:sz="4" w:space="0" w:color="auto"/>
              <w:right w:val="single" w:sz="4" w:space="0" w:color="auto"/>
            </w:tcBorders>
            <w:shd w:val="clear" w:color="auto" w:fill="auto"/>
            <w:vAlign w:val="center"/>
          </w:tcPr>
          <w:p w14:paraId="10F98A64"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船舶</w:t>
            </w:r>
          </w:p>
        </w:tc>
      </w:tr>
      <w:tr w:rsidR="002D1D6B" w:rsidRPr="00070964" w14:paraId="4673195A"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1892D48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53EF7CF5" w14:textId="77777777" w:rsidR="002D1D6B" w:rsidRPr="00070964" w:rsidRDefault="002D1D6B" w:rsidP="002D1D6B">
            <w:pPr>
              <w:widowControl/>
              <w:spacing w:line="240" w:lineRule="exact"/>
              <w:jc w:val="center"/>
              <w:rPr>
                <w:rFonts w:ascii="仿宋_GB2312" w:eastAsia="仿宋_GB2312" w:hAnsi="宋体" w:cs="仿宋_GB2312"/>
                <w:color w:val="000000"/>
                <w:kern w:val="0"/>
                <w:sz w:val="20"/>
                <w:szCs w:val="20"/>
                <w:lang w:bidi="ar"/>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59994E7" w14:textId="77777777" w:rsidR="002D1D6B" w:rsidRPr="00070964" w:rsidRDefault="002D1D6B"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0"/>
                <w:szCs w:val="20"/>
                <w:lang w:bidi="ar"/>
              </w:rPr>
              <w:t>轮机长</w:t>
            </w:r>
          </w:p>
        </w:tc>
        <w:tc>
          <w:tcPr>
            <w:tcW w:w="681" w:type="dxa"/>
            <w:tcBorders>
              <w:top w:val="single" w:sz="4" w:space="0" w:color="auto"/>
              <w:left w:val="nil"/>
              <w:bottom w:val="single" w:sz="4" w:space="0" w:color="auto"/>
              <w:right w:val="single" w:sz="4" w:space="0" w:color="auto"/>
            </w:tcBorders>
            <w:shd w:val="clear" w:color="auto" w:fill="auto"/>
            <w:vAlign w:val="center"/>
          </w:tcPr>
          <w:p w14:paraId="0FF229DA" w14:textId="77777777" w:rsidR="002D1D6B" w:rsidRPr="00070964" w:rsidRDefault="002D1D6B"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color w:val="000000"/>
                <w:kern w:val="0"/>
                <w:sz w:val="20"/>
                <w:szCs w:val="20"/>
                <w:lang w:bidi="ar"/>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583C520E" w14:textId="59168330" w:rsidR="002D1D6B" w:rsidRPr="00070964" w:rsidRDefault="00D7746F"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0"/>
                <w:szCs w:val="20"/>
                <w:lang w:bidi="ar"/>
              </w:rPr>
              <w:t>大学专科及以上学历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1D24D654" w14:textId="137620F9"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航海类专业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293F15EE" w14:textId="77777777" w:rsidR="002D1D6B" w:rsidRPr="00070964" w:rsidRDefault="002D1D6B" w:rsidP="009419C7">
            <w:pPr>
              <w:widowControl/>
              <w:spacing w:line="240" w:lineRule="exact"/>
              <w:jc w:val="left"/>
              <w:textAlignment w:val="center"/>
              <w:rPr>
                <w:rFonts w:ascii="仿宋_GB2312" w:eastAsia="仿宋_GB2312" w:hAnsi="宋体" w:cs="仿宋_GB2312"/>
                <w:color w:val="000000" w:themeColor="text1"/>
                <w:kern w:val="0"/>
                <w:sz w:val="20"/>
                <w:szCs w:val="20"/>
                <w:lang w:bidi="ar"/>
              </w:rPr>
            </w:pPr>
            <w:r w:rsidRPr="00070964">
              <w:rPr>
                <w:rFonts w:ascii="仿宋_GB2312" w:eastAsia="仿宋_GB2312" w:hAnsi="等线" w:cs="宋体" w:hint="eastAsia"/>
                <w:color w:val="000000" w:themeColor="text1"/>
                <w:kern w:val="0"/>
                <w:sz w:val="20"/>
                <w:szCs w:val="20"/>
              </w:rPr>
              <w:t>（1）</w:t>
            </w:r>
            <w:r w:rsidRPr="00070964">
              <w:rPr>
                <w:rFonts w:ascii="仿宋_GB2312" w:eastAsia="仿宋_GB2312" w:hAnsi="宋体" w:cs="仿宋_GB2312" w:hint="eastAsia"/>
                <w:color w:val="000000" w:themeColor="text1"/>
                <w:kern w:val="0"/>
                <w:sz w:val="20"/>
                <w:szCs w:val="20"/>
                <w:lang w:bidi="ar"/>
              </w:rPr>
              <w:t xml:space="preserve">年龄40周岁以下；                                                                      </w:t>
            </w:r>
          </w:p>
          <w:p w14:paraId="743914E3" w14:textId="77777777" w:rsidR="002D1D6B" w:rsidRPr="00070964" w:rsidRDefault="002D1D6B" w:rsidP="009419C7">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（2）</w:t>
            </w:r>
            <w:r w:rsidRPr="00070964">
              <w:rPr>
                <w:rFonts w:ascii="仿宋_GB2312" w:eastAsia="仿宋_GB2312" w:hAnsi="宋体" w:cs="仿宋_GB2312" w:hint="eastAsia"/>
                <w:color w:val="000000" w:themeColor="text1"/>
                <w:kern w:val="0"/>
                <w:sz w:val="20"/>
                <w:szCs w:val="20"/>
                <w:lang w:bidi="ar"/>
              </w:rPr>
              <w:t>需丙</w:t>
            </w:r>
            <w:proofErr w:type="gramStart"/>
            <w:r w:rsidRPr="00070964">
              <w:rPr>
                <w:rFonts w:ascii="仿宋_GB2312" w:eastAsia="仿宋_GB2312" w:hAnsi="宋体" w:cs="仿宋_GB2312" w:hint="eastAsia"/>
                <w:color w:val="000000" w:themeColor="text1"/>
                <w:kern w:val="0"/>
                <w:sz w:val="20"/>
                <w:szCs w:val="20"/>
                <w:lang w:bidi="ar"/>
              </w:rPr>
              <w:t>一</w:t>
            </w:r>
            <w:proofErr w:type="gramEnd"/>
            <w:r w:rsidRPr="00070964">
              <w:rPr>
                <w:rFonts w:ascii="仿宋_GB2312" w:eastAsia="仿宋_GB2312" w:hAnsi="宋体" w:cs="仿宋_GB2312" w:hint="eastAsia"/>
                <w:color w:val="000000" w:themeColor="text1"/>
                <w:kern w:val="0"/>
                <w:sz w:val="20"/>
                <w:szCs w:val="20"/>
                <w:lang w:bidi="ar"/>
              </w:rPr>
              <w:t>及以上轮机长适任证书。</w:t>
            </w:r>
          </w:p>
        </w:tc>
        <w:tc>
          <w:tcPr>
            <w:tcW w:w="616" w:type="dxa"/>
            <w:tcBorders>
              <w:top w:val="single" w:sz="4" w:space="0" w:color="auto"/>
              <w:left w:val="nil"/>
              <w:bottom w:val="single" w:sz="4" w:space="0" w:color="auto"/>
              <w:right w:val="single" w:sz="4" w:space="0" w:color="auto"/>
            </w:tcBorders>
            <w:shd w:val="clear" w:color="auto" w:fill="auto"/>
            <w:vAlign w:val="center"/>
          </w:tcPr>
          <w:p w14:paraId="4CE348F7"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船舶</w:t>
            </w:r>
          </w:p>
        </w:tc>
      </w:tr>
      <w:tr w:rsidR="002D1D6B" w:rsidRPr="00070964" w14:paraId="16FFA215"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48A06192"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4BCBE9A4" w14:textId="77777777" w:rsidR="002D1D6B" w:rsidRPr="00070964" w:rsidRDefault="002D1D6B" w:rsidP="002D1D6B">
            <w:pPr>
              <w:widowControl/>
              <w:spacing w:line="240" w:lineRule="exact"/>
              <w:jc w:val="center"/>
              <w:rPr>
                <w:rFonts w:ascii="仿宋_GB2312" w:eastAsia="仿宋_GB2312" w:hAnsi="宋体" w:cs="仿宋_GB2312"/>
                <w:color w:val="000000"/>
                <w:kern w:val="0"/>
                <w:sz w:val="20"/>
                <w:szCs w:val="20"/>
                <w:lang w:bidi="ar"/>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8CF1CFB" w14:textId="77777777" w:rsidR="002D1D6B" w:rsidRPr="00070964" w:rsidRDefault="002D1D6B"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0"/>
                <w:szCs w:val="20"/>
                <w:lang w:bidi="ar"/>
              </w:rPr>
              <w:t>轮机长</w:t>
            </w:r>
          </w:p>
        </w:tc>
        <w:tc>
          <w:tcPr>
            <w:tcW w:w="681" w:type="dxa"/>
            <w:tcBorders>
              <w:top w:val="single" w:sz="4" w:space="0" w:color="auto"/>
              <w:left w:val="nil"/>
              <w:bottom w:val="single" w:sz="4" w:space="0" w:color="auto"/>
              <w:right w:val="single" w:sz="4" w:space="0" w:color="auto"/>
            </w:tcBorders>
            <w:shd w:val="clear" w:color="auto" w:fill="auto"/>
            <w:vAlign w:val="center"/>
          </w:tcPr>
          <w:p w14:paraId="6C97B24E" w14:textId="56082096" w:rsidR="002D1D6B" w:rsidRPr="00070964" w:rsidRDefault="002D1D6B"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color w:val="000000"/>
                <w:kern w:val="0"/>
                <w:sz w:val="20"/>
                <w:szCs w:val="20"/>
                <w:lang w:bidi="ar"/>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12A05479" w14:textId="2AA3EF58" w:rsidR="002D1D6B" w:rsidRPr="00070964" w:rsidRDefault="00D7746F" w:rsidP="002D1D6B">
            <w:pPr>
              <w:widowControl/>
              <w:spacing w:line="240" w:lineRule="exact"/>
              <w:jc w:val="center"/>
              <w:rPr>
                <w:rFonts w:ascii="仿宋_GB2312" w:eastAsia="仿宋_GB2312" w:hAnsi="宋体" w:cs="仿宋_GB2312"/>
                <w:color w:val="000000"/>
                <w:kern w:val="0"/>
                <w:sz w:val="20"/>
                <w:szCs w:val="20"/>
                <w:lang w:bidi="ar"/>
              </w:rPr>
            </w:pPr>
            <w:r w:rsidRPr="00070964">
              <w:rPr>
                <w:rFonts w:ascii="仿宋_GB2312" w:eastAsia="仿宋_GB2312" w:hAnsi="宋体" w:cs="仿宋_GB2312" w:hint="eastAsia"/>
                <w:color w:val="000000"/>
                <w:kern w:val="0"/>
                <w:sz w:val="20"/>
                <w:szCs w:val="20"/>
                <w:lang w:bidi="ar"/>
              </w:rPr>
              <w:t>大学专科及以上学历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2BD55C6E" w14:textId="25947F83"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航海类专业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3347C3D3" w14:textId="77777777" w:rsidR="002D1D6B" w:rsidRPr="00070964" w:rsidRDefault="002D1D6B" w:rsidP="009419C7">
            <w:pPr>
              <w:widowControl/>
              <w:spacing w:line="240" w:lineRule="exact"/>
              <w:jc w:val="left"/>
              <w:textAlignment w:val="center"/>
              <w:rPr>
                <w:rFonts w:ascii="仿宋_GB2312" w:eastAsia="仿宋_GB2312" w:hAnsi="宋体" w:cs="仿宋_GB2312"/>
                <w:color w:val="000000" w:themeColor="text1"/>
                <w:kern w:val="0"/>
                <w:sz w:val="20"/>
                <w:szCs w:val="20"/>
                <w:lang w:bidi="ar"/>
              </w:rPr>
            </w:pPr>
            <w:r w:rsidRPr="00070964">
              <w:rPr>
                <w:rFonts w:ascii="仿宋_GB2312" w:eastAsia="仿宋_GB2312" w:hAnsi="等线" w:cs="宋体" w:hint="eastAsia"/>
                <w:color w:val="000000" w:themeColor="text1"/>
                <w:kern w:val="0"/>
                <w:sz w:val="20"/>
                <w:szCs w:val="20"/>
              </w:rPr>
              <w:t>（1）</w:t>
            </w:r>
            <w:r w:rsidRPr="00070964">
              <w:rPr>
                <w:rFonts w:ascii="仿宋_GB2312" w:eastAsia="仿宋_GB2312" w:hAnsi="宋体" w:cs="仿宋_GB2312" w:hint="eastAsia"/>
                <w:color w:val="000000" w:themeColor="text1"/>
                <w:kern w:val="0"/>
                <w:sz w:val="20"/>
                <w:szCs w:val="20"/>
                <w:lang w:bidi="ar"/>
              </w:rPr>
              <w:t xml:space="preserve">年龄40周岁以下；                                                                      </w:t>
            </w:r>
          </w:p>
          <w:p w14:paraId="633043A7" w14:textId="77777777" w:rsidR="002D1D6B" w:rsidRPr="00070964" w:rsidRDefault="002D1D6B" w:rsidP="009419C7">
            <w:pPr>
              <w:widowControl/>
              <w:spacing w:line="240" w:lineRule="exact"/>
              <w:jc w:val="left"/>
              <w:textAlignment w:val="center"/>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（2）</w:t>
            </w:r>
            <w:proofErr w:type="gramStart"/>
            <w:r w:rsidRPr="00070964">
              <w:rPr>
                <w:rFonts w:ascii="仿宋_GB2312" w:eastAsia="仿宋_GB2312" w:hAnsi="宋体" w:cs="仿宋_GB2312" w:hint="eastAsia"/>
                <w:color w:val="000000" w:themeColor="text1"/>
                <w:kern w:val="0"/>
                <w:sz w:val="20"/>
                <w:szCs w:val="20"/>
                <w:lang w:bidi="ar"/>
              </w:rPr>
              <w:t>需丙二</w:t>
            </w:r>
            <w:proofErr w:type="gramEnd"/>
            <w:r w:rsidRPr="00070964">
              <w:rPr>
                <w:rFonts w:ascii="仿宋_GB2312" w:eastAsia="仿宋_GB2312" w:hAnsi="宋体" w:cs="仿宋_GB2312" w:hint="eastAsia"/>
                <w:color w:val="000000" w:themeColor="text1"/>
                <w:kern w:val="0"/>
                <w:sz w:val="20"/>
                <w:szCs w:val="20"/>
                <w:lang w:bidi="ar"/>
              </w:rPr>
              <w:t>及以上轮机长适任证书。</w:t>
            </w:r>
          </w:p>
        </w:tc>
        <w:tc>
          <w:tcPr>
            <w:tcW w:w="616" w:type="dxa"/>
            <w:tcBorders>
              <w:top w:val="single" w:sz="4" w:space="0" w:color="auto"/>
              <w:left w:val="nil"/>
              <w:bottom w:val="single" w:sz="4" w:space="0" w:color="auto"/>
              <w:right w:val="single" w:sz="4" w:space="0" w:color="auto"/>
            </w:tcBorders>
            <w:shd w:val="clear" w:color="auto" w:fill="auto"/>
            <w:vAlign w:val="center"/>
          </w:tcPr>
          <w:p w14:paraId="4DA03AE1"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船舶</w:t>
            </w:r>
          </w:p>
        </w:tc>
      </w:tr>
      <w:tr w:rsidR="002D1D6B" w:rsidRPr="00070964" w14:paraId="30C89A97" w14:textId="77777777" w:rsidTr="00152750">
        <w:trPr>
          <w:trHeight w:val="435"/>
          <w:jc w:val="center"/>
        </w:trPr>
        <w:tc>
          <w:tcPr>
            <w:tcW w:w="847" w:type="dxa"/>
            <w:vMerge w:val="restart"/>
            <w:tcBorders>
              <w:top w:val="single" w:sz="4" w:space="0" w:color="auto"/>
              <w:left w:val="single" w:sz="4" w:space="0" w:color="auto"/>
              <w:right w:val="single" w:sz="4" w:space="0" w:color="auto"/>
            </w:tcBorders>
            <w:shd w:val="clear" w:color="auto" w:fill="auto"/>
            <w:vAlign w:val="center"/>
          </w:tcPr>
          <w:p w14:paraId="67F9B906" w14:textId="59D8ED2A" w:rsidR="002D1D6B" w:rsidRPr="00070964" w:rsidRDefault="002D1D6B" w:rsidP="0019213D">
            <w:pPr>
              <w:widowControl/>
              <w:spacing w:line="240" w:lineRule="exact"/>
              <w:jc w:val="center"/>
              <w:rPr>
                <w:rFonts w:ascii="仿宋_GB2312" w:eastAsia="仿宋_GB2312" w:hAnsi="等线" w:cs="宋体"/>
                <w:kern w:val="0"/>
                <w:sz w:val="20"/>
                <w:szCs w:val="20"/>
              </w:rPr>
            </w:pPr>
            <w:proofErr w:type="gramStart"/>
            <w:r w:rsidRPr="00070964">
              <w:rPr>
                <w:rFonts w:ascii="仿宋_GB2312" w:eastAsia="仿宋_GB2312" w:hAnsi="等线" w:cs="宋体" w:hint="eastAsia"/>
                <w:kern w:val="0"/>
                <w:sz w:val="20"/>
                <w:szCs w:val="20"/>
              </w:rPr>
              <w:t>医</w:t>
            </w:r>
            <w:proofErr w:type="gramEnd"/>
            <w:r w:rsidRPr="00070964">
              <w:rPr>
                <w:rFonts w:ascii="仿宋_GB2312" w:eastAsia="仿宋_GB2312" w:hAnsi="等线" w:cs="宋体" w:hint="eastAsia"/>
                <w:kern w:val="0"/>
                <w:sz w:val="20"/>
                <w:szCs w:val="20"/>
              </w:rPr>
              <w:t>养集团（</w:t>
            </w:r>
            <w:r w:rsidR="0019213D" w:rsidRPr="00070964">
              <w:rPr>
                <w:rFonts w:ascii="仿宋_GB2312" w:eastAsia="仿宋_GB2312" w:hAnsi="等线" w:cs="宋体"/>
                <w:kern w:val="0"/>
                <w:sz w:val="20"/>
                <w:szCs w:val="20"/>
              </w:rPr>
              <w:t>39</w:t>
            </w:r>
            <w:r w:rsidRPr="00070964">
              <w:rPr>
                <w:rFonts w:ascii="仿宋_GB2312" w:eastAsia="仿宋_GB2312" w:hAnsi="等线" w:cs="宋体" w:hint="eastAsia"/>
                <w:kern w:val="0"/>
                <w:sz w:val="20"/>
                <w:szCs w:val="20"/>
              </w:rPr>
              <w:t>人）</w:t>
            </w:r>
          </w:p>
        </w:tc>
        <w:tc>
          <w:tcPr>
            <w:tcW w:w="816" w:type="dxa"/>
            <w:vMerge w:val="restart"/>
            <w:tcBorders>
              <w:top w:val="single" w:sz="4" w:space="0" w:color="auto"/>
              <w:left w:val="nil"/>
              <w:right w:val="single" w:sz="4" w:space="0" w:color="auto"/>
            </w:tcBorders>
            <w:vAlign w:val="center"/>
          </w:tcPr>
          <w:p w14:paraId="723BFA43"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roofErr w:type="gramStart"/>
            <w:r w:rsidRPr="00070964">
              <w:rPr>
                <w:rFonts w:ascii="仿宋_GB2312" w:eastAsia="仿宋_GB2312" w:hAnsi="等线" w:cs="宋体" w:hint="eastAsia"/>
                <w:kern w:val="0"/>
                <w:sz w:val="20"/>
                <w:szCs w:val="20"/>
              </w:rPr>
              <w:t>阜</w:t>
            </w:r>
            <w:proofErr w:type="gramEnd"/>
            <w:r w:rsidRPr="00070964">
              <w:rPr>
                <w:rFonts w:ascii="仿宋_GB2312" w:eastAsia="仿宋_GB2312" w:hAnsi="等线" w:cs="宋体" w:hint="eastAsia"/>
                <w:kern w:val="0"/>
                <w:sz w:val="20"/>
                <w:szCs w:val="20"/>
              </w:rPr>
              <w:t>外医院</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1FCC971"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心外医生</w:t>
            </w:r>
          </w:p>
        </w:tc>
        <w:tc>
          <w:tcPr>
            <w:tcW w:w="681" w:type="dxa"/>
            <w:tcBorders>
              <w:top w:val="single" w:sz="4" w:space="0" w:color="auto"/>
              <w:left w:val="nil"/>
              <w:bottom w:val="single" w:sz="4" w:space="0" w:color="auto"/>
              <w:right w:val="single" w:sz="4" w:space="0" w:color="auto"/>
            </w:tcBorders>
            <w:shd w:val="clear" w:color="auto" w:fill="auto"/>
            <w:vAlign w:val="center"/>
          </w:tcPr>
          <w:p w14:paraId="59C89325"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7EC1DAE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硕士研究生及以上学历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6DF7559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心胸外科专业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17F9159E" w14:textId="314DFC78"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（1）年龄4</w:t>
            </w:r>
            <w:r w:rsidRPr="00070964">
              <w:rPr>
                <w:rFonts w:ascii="仿宋_GB2312" w:eastAsia="仿宋_GB2312" w:hAnsi="等线" w:cs="宋体"/>
                <w:color w:val="000000" w:themeColor="text1"/>
                <w:kern w:val="0"/>
                <w:sz w:val="20"/>
                <w:szCs w:val="20"/>
              </w:rPr>
              <w:t>5</w:t>
            </w:r>
            <w:r w:rsidRPr="00070964">
              <w:rPr>
                <w:rFonts w:ascii="仿宋_GB2312" w:eastAsia="仿宋_GB2312" w:hAnsi="等线" w:cs="宋体" w:hint="eastAsia"/>
                <w:color w:val="000000" w:themeColor="text1"/>
                <w:kern w:val="0"/>
                <w:sz w:val="20"/>
                <w:szCs w:val="20"/>
              </w:rPr>
              <w:t>周岁以下；</w:t>
            </w:r>
          </w:p>
          <w:p w14:paraId="49BF0D57" w14:textId="77777777"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（2）身体健康，热爱医疗卫生事业；</w:t>
            </w:r>
          </w:p>
          <w:p w14:paraId="449C3A62" w14:textId="5EA22D6B"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3</w:t>
            </w:r>
            <w:r w:rsidRPr="00070964">
              <w:rPr>
                <w:rFonts w:ascii="仿宋_GB2312" w:eastAsia="仿宋_GB2312" w:hAnsi="等线" w:cs="宋体" w:hint="eastAsia"/>
                <w:color w:val="000000" w:themeColor="text1"/>
                <w:kern w:val="0"/>
                <w:sz w:val="20"/>
                <w:szCs w:val="20"/>
              </w:rPr>
              <w:t>）具有执业医师证，通过住院医师规范化培训者优先；</w:t>
            </w:r>
          </w:p>
          <w:p w14:paraId="38788D0E" w14:textId="543B01FF"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4</w:t>
            </w:r>
            <w:r w:rsidRPr="00070964">
              <w:rPr>
                <w:rFonts w:ascii="仿宋_GB2312" w:eastAsia="仿宋_GB2312" w:hAnsi="等线" w:cs="宋体" w:hint="eastAsia"/>
                <w:color w:val="000000" w:themeColor="text1"/>
                <w:kern w:val="0"/>
                <w:sz w:val="20"/>
                <w:szCs w:val="20"/>
              </w:rPr>
              <w:t>）有三级医院心胸外科工作经验者优先，特别优秀且具有中级及以上职称资格者可放宽至本科。</w:t>
            </w:r>
          </w:p>
        </w:tc>
        <w:tc>
          <w:tcPr>
            <w:tcW w:w="616" w:type="dxa"/>
            <w:tcBorders>
              <w:top w:val="single" w:sz="4" w:space="0" w:color="auto"/>
              <w:left w:val="nil"/>
              <w:bottom w:val="single" w:sz="4" w:space="0" w:color="auto"/>
              <w:right w:val="single" w:sz="4" w:space="0" w:color="auto"/>
            </w:tcBorders>
            <w:shd w:val="clear" w:color="auto" w:fill="auto"/>
            <w:vAlign w:val="center"/>
          </w:tcPr>
          <w:p w14:paraId="03C8288F"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4EE33249"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1ADF65E1"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0754261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6AA95" w14:textId="77777777" w:rsidR="002D1D6B" w:rsidRPr="00070964" w:rsidRDefault="002D1D6B" w:rsidP="002D1D6B">
            <w:pPr>
              <w:contextualSpacing/>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康复医生</w:t>
            </w:r>
          </w:p>
          <w:p w14:paraId="2C0AE8A0" w14:textId="77777777" w:rsidR="002D1D6B" w:rsidRPr="00070964" w:rsidRDefault="002D1D6B" w:rsidP="009419C7">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（业务骨干）</w:t>
            </w:r>
          </w:p>
        </w:tc>
        <w:tc>
          <w:tcPr>
            <w:tcW w:w="681" w:type="dxa"/>
            <w:tcBorders>
              <w:top w:val="single" w:sz="4" w:space="0" w:color="auto"/>
              <w:left w:val="nil"/>
              <w:bottom w:val="single" w:sz="4" w:space="0" w:color="auto"/>
              <w:right w:val="single" w:sz="4" w:space="0" w:color="auto"/>
            </w:tcBorders>
            <w:shd w:val="clear" w:color="auto" w:fill="auto"/>
            <w:vAlign w:val="center"/>
          </w:tcPr>
          <w:p w14:paraId="398B1B71"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28A8854F" w14:textId="43CAE25C" w:rsidR="002D1D6B" w:rsidRPr="00070964" w:rsidRDefault="00D7746F"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640EF792" w14:textId="77777777" w:rsidR="002D1D6B" w:rsidRPr="00070964" w:rsidRDefault="002D1D6B" w:rsidP="009419C7">
            <w:pPr>
              <w:widowControl/>
              <w:spacing w:line="240" w:lineRule="exact"/>
              <w:rPr>
                <w:rFonts w:ascii="仿宋_GB2312" w:eastAsia="仿宋_GB2312" w:hAnsi="等线" w:cs="宋体"/>
                <w:spacing w:val="-10"/>
                <w:kern w:val="0"/>
                <w:sz w:val="20"/>
                <w:szCs w:val="20"/>
              </w:rPr>
            </w:pPr>
            <w:r w:rsidRPr="00070964">
              <w:rPr>
                <w:rFonts w:ascii="仿宋_GB2312" w:eastAsia="仿宋_GB2312" w:hAnsi="等线" w:cs="宋体" w:hint="eastAsia"/>
                <w:spacing w:val="-10"/>
                <w:kern w:val="0"/>
                <w:sz w:val="20"/>
                <w:szCs w:val="20"/>
              </w:rPr>
              <w:t>临床医学或康复医学专业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2D3C8E02" w14:textId="234A9E21"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（1）50</w:t>
            </w:r>
            <w:r w:rsidR="00D7746F" w:rsidRPr="00070964">
              <w:rPr>
                <w:rFonts w:ascii="仿宋_GB2312" w:eastAsia="仿宋_GB2312" w:hAnsi="等线" w:cs="宋体" w:hint="eastAsia"/>
                <w:color w:val="000000" w:themeColor="text1"/>
                <w:kern w:val="0"/>
                <w:sz w:val="20"/>
                <w:szCs w:val="20"/>
              </w:rPr>
              <w:t>周岁以下，专业领域内知名专家可适当放宽年龄；</w:t>
            </w:r>
          </w:p>
          <w:p w14:paraId="0720A0C5" w14:textId="77777777"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（2）本科临床医学专业，副高及以上职称，本专业7年以上工作经验。</w:t>
            </w:r>
          </w:p>
        </w:tc>
        <w:tc>
          <w:tcPr>
            <w:tcW w:w="616" w:type="dxa"/>
            <w:tcBorders>
              <w:top w:val="single" w:sz="4" w:space="0" w:color="auto"/>
              <w:left w:val="nil"/>
              <w:bottom w:val="single" w:sz="4" w:space="0" w:color="auto"/>
              <w:right w:val="single" w:sz="4" w:space="0" w:color="auto"/>
            </w:tcBorders>
            <w:shd w:val="clear" w:color="auto" w:fill="auto"/>
            <w:vAlign w:val="center"/>
          </w:tcPr>
          <w:p w14:paraId="09C46855"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7D343FAF"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7D0CF73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75747A2D"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0800CF5"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心内医生</w:t>
            </w:r>
          </w:p>
        </w:tc>
        <w:tc>
          <w:tcPr>
            <w:tcW w:w="681" w:type="dxa"/>
            <w:tcBorders>
              <w:top w:val="single" w:sz="4" w:space="0" w:color="auto"/>
              <w:left w:val="nil"/>
              <w:bottom w:val="single" w:sz="4" w:space="0" w:color="auto"/>
              <w:right w:val="single" w:sz="4" w:space="0" w:color="auto"/>
            </w:tcBorders>
            <w:shd w:val="clear" w:color="auto" w:fill="auto"/>
            <w:vAlign w:val="center"/>
          </w:tcPr>
          <w:p w14:paraId="1B7DC92E"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439BA9B3"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博士研究生</w:t>
            </w:r>
          </w:p>
        </w:tc>
        <w:tc>
          <w:tcPr>
            <w:tcW w:w="1414" w:type="dxa"/>
            <w:tcBorders>
              <w:top w:val="single" w:sz="4" w:space="0" w:color="auto"/>
              <w:left w:val="nil"/>
              <w:bottom w:val="single" w:sz="4" w:space="0" w:color="auto"/>
              <w:right w:val="single" w:sz="4" w:space="0" w:color="auto"/>
            </w:tcBorders>
            <w:shd w:val="clear" w:color="auto" w:fill="auto"/>
            <w:vAlign w:val="center"/>
          </w:tcPr>
          <w:p w14:paraId="45CA1683"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心血管内科专业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7F185BEB" w14:textId="77777777"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（1）年龄4</w:t>
            </w:r>
            <w:r w:rsidRPr="00070964">
              <w:rPr>
                <w:rFonts w:ascii="仿宋_GB2312" w:eastAsia="仿宋_GB2312" w:hAnsi="等线" w:cs="宋体"/>
                <w:color w:val="000000" w:themeColor="text1"/>
                <w:kern w:val="0"/>
                <w:sz w:val="20"/>
                <w:szCs w:val="20"/>
              </w:rPr>
              <w:t>5</w:t>
            </w:r>
            <w:r w:rsidRPr="00070964">
              <w:rPr>
                <w:rFonts w:ascii="仿宋_GB2312" w:eastAsia="仿宋_GB2312" w:hAnsi="等线" w:cs="宋体" w:hint="eastAsia"/>
                <w:color w:val="000000" w:themeColor="text1"/>
                <w:kern w:val="0"/>
                <w:sz w:val="20"/>
                <w:szCs w:val="20"/>
              </w:rPr>
              <w:t>周岁以下；</w:t>
            </w:r>
          </w:p>
          <w:p w14:paraId="3DE230AA" w14:textId="48706188"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（2）身体健康，热爱医疗卫生事业；</w:t>
            </w:r>
          </w:p>
          <w:p w14:paraId="74CE7B4D" w14:textId="7C605593"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3</w:t>
            </w:r>
            <w:r w:rsidRPr="00070964">
              <w:rPr>
                <w:rFonts w:ascii="仿宋_GB2312" w:eastAsia="仿宋_GB2312" w:hAnsi="等线" w:cs="宋体" w:hint="eastAsia"/>
                <w:color w:val="000000" w:themeColor="text1"/>
                <w:kern w:val="0"/>
                <w:sz w:val="20"/>
                <w:szCs w:val="20"/>
              </w:rPr>
              <w:t>）具有执业医师证，通过住院医师规范化培训者优先；</w:t>
            </w:r>
          </w:p>
          <w:p w14:paraId="305D1F67" w14:textId="39A53CED"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4</w:t>
            </w:r>
            <w:r w:rsidRPr="00070964">
              <w:rPr>
                <w:rFonts w:ascii="仿宋_GB2312" w:eastAsia="仿宋_GB2312" w:hAnsi="等线" w:cs="宋体" w:hint="eastAsia"/>
                <w:color w:val="000000" w:themeColor="text1"/>
                <w:kern w:val="0"/>
                <w:sz w:val="20"/>
                <w:szCs w:val="20"/>
              </w:rPr>
              <w:t>）有较强科研能力。</w:t>
            </w:r>
          </w:p>
        </w:tc>
        <w:tc>
          <w:tcPr>
            <w:tcW w:w="616" w:type="dxa"/>
            <w:tcBorders>
              <w:top w:val="single" w:sz="4" w:space="0" w:color="auto"/>
              <w:left w:val="nil"/>
              <w:bottom w:val="single" w:sz="4" w:space="0" w:color="auto"/>
              <w:right w:val="single" w:sz="4" w:space="0" w:color="auto"/>
            </w:tcBorders>
            <w:shd w:val="clear" w:color="auto" w:fill="auto"/>
            <w:vAlign w:val="center"/>
          </w:tcPr>
          <w:p w14:paraId="7F8A7194"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52ACF57D"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587C25C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2DC1C086"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D0392DE"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心内医生</w:t>
            </w:r>
          </w:p>
        </w:tc>
        <w:tc>
          <w:tcPr>
            <w:tcW w:w="681" w:type="dxa"/>
            <w:tcBorders>
              <w:top w:val="single" w:sz="4" w:space="0" w:color="auto"/>
              <w:left w:val="nil"/>
              <w:bottom w:val="single" w:sz="4" w:space="0" w:color="auto"/>
              <w:right w:val="single" w:sz="4" w:space="0" w:color="auto"/>
            </w:tcBorders>
            <w:shd w:val="clear" w:color="auto" w:fill="auto"/>
            <w:vAlign w:val="center"/>
          </w:tcPr>
          <w:p w14:paraId="0D2645B7"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104D22B9"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硕士研究生及以上学历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7A39D13F"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重症或电生理专业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43D6578C" w14:textId="77777777"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（1）年龄4</w:t>
            </w:r>
            <w:r w:rsidRPr="00070964">
              <w:rPr>
                <w:rFonts w:ascii="仿宋_GB2312" w:eastAsia="仿宋_GB2312" w:hAnsi="等线" w:cs="宋体"/>
                <w:color w:val="000000" w:themeColor="text1"/>
                <w:kern w:val="0"/>
                <w:sz w:val="20"/>
                <w:szCs w:val="20"/>
              </w:rPr>
              <w:t>5</w:t>
            </w:r>
            <w:r w:rsidRPr="00070964">
              <w:rPr>
                <w:rFonts w:ascii="仿宋_GB2312" w:eastAsia="仿宋_GB2312" w:hAnsi="等线" w:cs="宋体" w:hint="eastAsia"/>
                <w:color w:val="000000" w:themeColor="text1"/>
                <w:kern w:val="0"/>
                <w:sz w:val="20"/>
                <w:szCs w:val="20"/>
              </w:rPr>
              <w:t>周岁以下；</w:t>
            </w:r>
          </w:p>
          <w:p w14:paraId="75246E30" w14:textId="731B9E11"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（2）身体健康，热爱医疗卫生事业；</w:t>
            </w:r>
          </w:p>
          <w:p w14:paraId="171D4704" w14:textId="33683EEB"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3</w:t>
            </w:r>
            <w:r w:rsidRPr="00070964">
              <w:rPr>
                <w:rFonts w:ascii="仿宋_GB2312" w:eastAsia="仿宋_GB2312" w:hAnsi="等线" w:cs="宋体" w:hint="eastAsia"/>
                <w:color w:val="000000" w:themeColor="text1"/>
                <w:kern w:val="0"/>
                <w:sz w:val="20"/>
                <w:szCs w:val="20"/>
              </w:rPr>
              <w:t>）具有执业医师证，通过住院医师规范化培训者优先；</w:t>
            </w:r>
          </w:p>
          <w:p w14:paraId="593A11EF" w14:textId="52F022A5"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4</w:t>
            </w:r>
            <w:r w:rsidRPr="00070964">
              <w:rPr>
                <w:rFonts w:ascii="仿宋_GB2312" w:eastAsia="仿宋_GB2312" w:hAnsi="等线" w:cs="宋体" w:hint="eastAsia"/>
                <w:color w:val="000000" w:themeColor="text1"/>
                <w:kern w:val="0"/>
                <w:sz w:val="20"/>
                <w:szCs w:val="20"/>
              </w:rPr>
              <w:t>）具有三甲医院重症或射频消融工作经验者优先。</w:t>
            </w:r>
          </w:p>
        </w:tc>
        <w:tc>
          <w:tcPr>
            <w:tcW w:w="616" w:type="dxa"/>
            <w:tcBorders>
              <w:top w:val="single" w:sz="4" w:space="0" w:color="auto"/>
              <w:left w:val="nil"/>
              <w:bottom w:val="single" w:sz="4" w:space="0" w:color="auto"/>
              <w:right w:val="single" w:sz="4" w:space="0" w:color="auto"/>
            </w:tcBorders>
            <w:shd w:val="clear" w:color="auto" w:fill="auto"/>
            <w:vAlign w:val="center"/>
          </w:tcPr>
          <w:p w14:paraId="23CEE17B"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153AF3F9"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50529307"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0ADF4C7D"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385FBD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内科医生</w:t>
            </w:r>
          </w:p>
        </w:tc>
        <w:tc>
          <w:tcPr>
            <w:tcW w:w="681" w:type="dxa"/>
            <w:tcBorders>
              <w:top w:val="single" w:sz="4" w:space="0" w:color="auto"/>
              <w:left w:val="nil"/>
              <w:bottom w:val="single" w:sz="4" w:space="0" w:color="auto"/>
              <w:right w:val="single" w:sz="4" w:space="0" w:color="auto"/>
            </w:tcBorders>
            <w:shd w:val="clear" w:color="auto" w:fill="auto"/>
            <w:vAlign w:val="center"/>
          </w:tcPr>
          <w:p w14:paraId="361AB222"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39308C15"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硕士研究生及以上学历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167AD148"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肿瘤、周围血管介入专业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16CF2845" w14:textId="77777777"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（1）年龄4</w:t>
            </w:r>
            <w:r w:rsidRPr="00070964">
              <w:rPr>
                <w:rFonts w:ascii="仿宋_GB2312" w:eastAsia="仿宋_GB2312" w:hAnsi="等线" w:cs="宋体"/>
                <w:color w:val="000000" w:themeColor="text1"/>
                <w:kern w:val="0"/>
                <w:sz w:val="20"/>
                <w:szCs w:val="20"/>
              </w:rPr>
              <w:t>5</w:t>
            </w:r>
            <w:r w:rsidRPr="00070964">
              <w:rPr>
                <w:rFonts w:ascii="仿宋_GB2312" w:eastAsia="仿宋_GB2312" w:hAnsi="等线" w:cs="宋体" w:hint="eastAsia"/>
                <w:color w:val="000000" w:themeColor="text1"/>
                <w:kern w:val="0"/>
                <w:sz w:val="20"/>
                <w:szCs w:val="20"/>
              </w:rPr>
              <w:t>周岁以下；</w:t>
            </w:r>
          </w:p>
          <w:p w14:paraId="31FC7CF6" w14:textId="42A401A9"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（2）身体健康，热爱医疗卫生事业；</w:t>
            </w:r>
          </w:p>
          <w:p w14:paraId="00BB6DDC" w14:textId="26D16C1F"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3</w:t>
            </w:r>
            <w:r w:rsidRPr="00070964">
              <w:rPr>
                <w:rFonts w:ascii="仿宋_GB2312" w:eastAsia="仿宋_GB2312" w:hAnsi="等线" w:cs="宋体" w:hint="eastAsia"/>
                <w:color w:val="000000" w:themeColor="text1"/>
                <w:kern w:val="0"/>
                <w:sz w:val="20"/>
                <w:szCs w:val="20"/>
              </w:rPr>
              <w:t>）具有执业医师证，通过住院医师规范化培训者优先；</w:t>
            </w:r>
          </w:p>
          <w:p w14:paraId="317234F7" w14:textId="2F4BFBEE"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4</w:t>
            </w:r>
            <w:r w:rsidRPr="00070964">
              <w:rPr>
                <w:rFonts w:ascii="仿宋_GB2312" w:eastAsia="仿宋_GB2312" w:hAnsi="等线" w:cs="宋体" w:hint="eastAsia"/>
                <w:color w:val="000000" w:themeColor="text1"/>
                <w:kern w:val="0"/>
                <w:sz w:val="20"/>
                <w:szCs w:val="20"/>
              </w:rPr>
              <w:t>）有三级医院心胸外科工作经验者优先；</w:t>
            </w:r>
          </w:p>
          <w:p w14:paraId="0566A95F" w14:textId="5F9EEDC4"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5</w:t>
            </w:r>
            <w:r w:rsidRPr="00070964">
              <w:rPr>
                <w:rFonts w:ascii="仿宋_GB2312" w:eastAsia="仿宋_GB2312" w:hAnsi="等线" w:cs="宋体" w:hint="eastAsia"/>
                <w:color w:val="000000" w:themeColor="text1"/>
                <w:kern w:val="0"/>
                <w:sz w:val="20"/>
                <w:szCs w:val="20"/>
              </w:rPr>
              <w:t>）特别优秀且具有中级及以上职称资格者可放宽至本科。</w:t>
            </w:r>
          </w:p>
        </w:tc>
        <w:tc>
          <w:tcPr>
            <w:tcW w:w="616" w:type="dxa"/>
            <w:tcBorders>
              <w:top w:val="single" w:sz="4" w:space="0" w:color="auto"/>
              <w:left w:val="nil"/>
              <w:bottom w:val="single" w:sz="4" w:space="0" w:color="auto"/>
              <w:right w:val="single" w:sz="4" w:space="0" w:color="auto"/>
            </w:tcBorders>
            <w:shd w:val="clear" w:color="auto" w:fill="auto"/>
            <w:vAlign w:val="center"/>
          </w:tcPr>
          <w:p w14:paraId="4E7C64FC"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207B6C87"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11AE602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69AAFFE5"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027E495"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推拿医生</w:t>
            </w:r>
          </w:p>
        </w:tc>
        <w:tc>
          <w:tcPr>
            <w:tcW w:w="681" w:type="dxa"/>
            <w:tcBorders>
              <w:top w:val="single" w:sz="4" w:space="0" w:color="auto"/>
              <w:left w:val="nil"/>
              <w:bottom w:val="single" w:sz="4" w:space="0" w:color="auto"/>
              <w:right w:val="single" w:sz="4" w:space="0" w:color="auto"/>
            </w:tcBorders>
            <w:shd w:val="clear" w:color="auto" w:fill="auto"/>
            <w:vAlign w:val="center"/>
          </w:tcPr>
          <w:p w14:paraId="757913A6"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40F3BA3F" w14:textId="12A23E04" w:rsidR="002D1D6B" w:rsidRPr="00070964" w:rsidRDefault="00D7746F"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613CCEF0"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推拿专业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27301A58" w14:textId="77777777"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（1）年龄4</w:t>
            </w:r>
            <w:r w:rsidRPr="00070964">
              <w:rPr>
                <w:rFonts w:ascii="仿宋_GB2312" w:eastAsia="仿宋_GB2312" w:hAnsi="等线" w:cs="宋体"/>
                <w:color w:val="000000" w:themeColor="text1"/>
                <w:kern w:val="0"/>
                <w:sz w:val="20"/>
                <w:szCs w:val="20"/>
              </w:rPr>
              <w:t>5</w:t>
            </w:r>
            <w:r w:rsidRPr="00070964">
              <w:rPr>
                <w:rFonts w:ascii="仿宋_GB2312" w:eastAsia="仿宋_GB2312" w:hAnsi="等线" w:cs="宋体" w:hint="eastAsia"/>
                <w:color w:val="000000" w:themeColor="text1"/>
                <w:kern w:val="0"/>
                <w:sz w:val="20"/>
                <w:szCs w:val="20"/>
              </w:rPr>
              <w:t>周岁以下；</w:t>
            </w:r>
          </w:p>
          <w:p w14:paraId="5B847D21" w14:textId="4E903214"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（2）身体健康，热爱医疗卫生事业；</w:t>
            </w:r>
          </w:p>
          <w:p w14:paraId="74DBB509" w14:textId="6A943FD4"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3</w:t>
            </w:r>
            <w:r w:rsidRPr="00070964">
              <w:rPr>
                <w:rFonts w:ascii="仿宋_GB2312" w:eastAsia="仿宋_GB2312" w:hAnsi="等线" w:cs="宋体" w:hint="eastAsia"/>
                <w:color w:val="000000" w:themeColor="text1"/>
                <w:kern w:val="0"/>
                <w:sz w:val="20"/>
                <w:szCs w:val="20"/>
              </w:rPr>
              <w:t>）具有执业医师证，通过住院医师规范化培训者优先；</w:t>
            </w:r>
          </w:p>
          <w:p w14:paraId="2BBD1108" w14:textId="747FEACC"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4</w:t>
            </w:r>
            <w:r w:rsidRPr="00070964">
              <w:rPr>
                <w:rFonts w:ascii="仿宋_GB2312" w:eastAsia="仿宋_GB2312" w:hAnsi="等线" w:cs="宋体" w:hint="eastAsia"/>
                <w:color w:val="000000" w:themeColor="text1"/>
                <w:kern w:val="0"/>
                <w:sz w:val="20"/>
                <w:szCs w:val="20"/>
              </w:rPr>
              <w:t>）有三级医院推拿工作经验者优先。</w:t>
            </w:r>
          </w:p>
        </w:tc>
        <w:tc>
          <w:tcPr>
            <w:tcW w:w="616" w:type="dxa"/>
            <w:tcBorders>
              <w:top w:val="single" w:sz="4" w:space="0" w:color="auto"/>
              <w:left w:val="nil"/>
              <w:bottom w:val="single" w:sz="4" w:space="0" w:color="auto"/>
              <w:right w:val="single" w:sz="4" w:space="0" w:color="auto"/>
            </w:tcBorders>
            <w:shd w:val="clear" w:color="auto" w:fill="auto"/>
            <w:vAlign w:val="center"/>
          </w:tcPr>
          <w:p w14:paraId="0F433601"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25542EAB"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39FF384E"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0F1FEA32"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6683C2E"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耳鼻</w:t>
            </w:r>
            <w:proofErr w:type="gramStart"/>
            <w:r w:rsidRPr="00070964">
              <w:rPr>
                <w:rFonts w:ascii="仿宋_GB2312" w:eastAsia="仿宋_GB2312" w:hAnsi="等线" w:cs="宋体" w:hint="eastAsia"/>
                <w:kern w:val="0"/>
                <w:sz w:val="20"/>
                <w:szCs w:val="20"/>
              </w:rPr>
              <w:t>喉</w:t>
            </w:r>
            <w:proofErr w:type="gramEnd"/>
            <w:r w:rsidRPr="00070964">
              <w:rPr>
                <w:rFonts w:ascii="仿宋_GB2312" w:eastAsia="仿宋_GB2312" w:hAnsi="等线" w:cs="宋体" w:hint="eastAsia"/>
                <w:kern w:val="0"/>
                <w:sz w:val="20"/>
                <w:szCs w:val="20"/>
              </w:rPr>
              <w:t>医生</w:t>
            </w:r>
          </w:p>
        </w:tc>
        <w:tc>
          <w:tcPr>
            <w:tcW w:w="681" w:type="dxa"/>
            <w:tcBorders>
              <w:top w:val="single" w:sz="4" w:space="0" w:color="auto"/>
              <w:left w:val="nil"/>
              <w:bottom w:val="single" w:sz="4" w:space="0" w:color="auto"/>
              <w:right w:val="single" w:sz="4" w:space="0" w:color="auto"/>
            </w:tcBorders>
            <w:shd w:val="clear" w:color="auto" w:fill="auto"/>
            <w:vAlign w:val="center"/>
          </w:tcPr>
          <w:p w14:paraId="77D99D81"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727C542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硕士研究生及以上学历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26B614FF"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耳鼻咽喉头</w:t>
            </w:r>
            <w:proofErr w:type="gramStart"/>
            <w:r w:rsidRPr="00070964">
              <w:rPr>
                <w:rFonts w:ascii="仿宋_GB2312" w:eastAsia="仿宋_GB2312" w:hAnsi="等线" w:cs="宋体" w:hint="eastAsia"/>
                <w:kern w:val="0"/>
                <w:sz w:val="20"/>
                <w:szCs w:val="20"/>
              </w:rPr>
              <w:t>颈</w:t>
            </w:r>
            <w:proofErr w:type="gramEnd"/>
            <w:r w:rsidRPr="00070964">
              <w:rPr>
                <w:rFonts w:ascii="仿宋_GB2312" w:eastAsia="仿宋_GB2312" w:hAnsi="等线" w:cs="宋体" w:hint="eastAsia"/>
                <w:kern w:val="0"/>
                <w:sz w:val="20"/>
                <w:szCs w:val="20"/>
              </w:rPr>
              <w:t>外科专业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49C08E1D" w14:textId="77777777"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（1）年龄4</w:t>
            </w:r>
            <w:r w:rsidRPr="00070964">
              <w:rPr>
                <w:rFonts w:ascii="仿宋_GB2312" w:eastAsia="仿宋_GB2312" w:hAnsi="等线" w:cs="宋体"/>
                <w:color w:val="000000" w:themeColor="text1"/>
                <w:kern w:val="0"/>
                <w:sz w:val="20"/>
                <w:szCs w:val="20"/>
              </w:rPr>
              <w:t>5</w:t>
            </w:r>
            <w:r w:rsidRPr="00070964">
              <w:rPr>
                <w:rFonts w:ascii="仿宋_GB2312" w:eastAsia="仿宋_GB2312" w:hAnsi="等线" w:cs="宋体" w:hint="eastAsia"/>
                <w:color w:val="000000" w:themeColor="text1"/>
                <w:kern w:val="0"/>
                <w:sz w:val="20"/>
                <w:szCs w:val="20"/>
              </w:rPr>
              <w:t>周岁以下；</w:t>
            </w:r>
          </w:p>
          <w:p w14:paraId="70EE82BC" w14:textId="73C93D62"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（2）身体健康，热爱医疗卫生事业；</w:t>
            </w:r>
          </w:p>
          <w:p w14:paraId="32503B9A" w14:textId="206C7D93"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3</w:t>
            </w:r>
            <w:r w:rsidRPr="00070964">
              <w:rPr>
                <w:rFonts w:ascii="仿宋_GB2312" w:eastAsia="仿宋_GB2312" w:hAnsi="等线" w:cs="宋体" w:hint="eastAsia"/>
                <w:color w:val="000000" w:themeColor="text1"/>
                <w:kern w:val="0"/>
                <w:sz w:val="20"/>
                <w:szCs w:val="20"/>
              </w:rPr>
              <w:t>）具有执业医师证，具有三年以上相关工作经验，通过住院医师规范化培训者优先；</w:t>
            </w:r>
          </w:p>
          <w:p w14:paraId="4B0B48EE" w14:textId="6F145C01"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4</w:t>
            </w:r>
            <w:r w:rsidRPr="00070964">
              <w:rPr>
                <w:rFonts w:ascii="仿宋_GB2312" w:eastAsia="仿宋_GB2312" w:hAnsi="等线" w:cs="宋体" w:hint="eastAsia"/>
                <w:color w:val="000000" w:themeColor="text1"/>
                <w:kern w:val="0"/>
                <w:sz w:val="20"/>
                <w:szCs w:val="20"/>
              </w:rPr>
              <w:t>）特别优秀且具有中级及以上职称资格者可放宽至本科。</w:t>
            </w:r>
          </w:p>
        </w:tc>
        <w:tc>
          <w:tcPr>
            <w:tcW w:w="616" w:type="dxa"/>
            <w:tcBorders>
              <w:top w:val="single" w:sz="4" w:space="0" w:color="auto"/>
              <w:left w:val="nil"/>
              <w:bottom w:val="single" w:sz="4" w:space="0" w:color="auto"/>
              <w:right w:val="single" w:sz="4" w:space="0" w:color="auto"/>
            </w:tcBorders>
            <w:shd w:val="clear" w:color="auto" w:fill="auto"/>
            <w:vAlign w:val="center"/>
          </w:tcPr>
          <w:p w14:paraId="0AF99EF7"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67255729"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298F0DCB"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7010FD02"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6C734E1"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神经介入医生</w:t>
            </w:r>
          </w:p>
        </w:tc>
        <w:tc>
          <w:tcPr>
            <w:tcW w:w="681" w:type="dxa"/>
            <w:tcBorders>
              <w:top w:val="single" w:sz="4" w:space="0" w:color="auto"/>
              <w:left w:val="nil"/>
              <w:bottom w:val="single" w:sz="4" w:space="0" w:color="auto"/>
              <w:right w:val="single" w:sz="4" w:space="0" w:color="auto"/>
            </w:tcBorders>
            <w:shd w:val="clear" w:color="auto" w:fill="auto"/>
            <w:vAlign w:val="center"/>
          </w:tcPr>
          <w:p w14:paraId="33447F05"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65C9B02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硕士研究生及以上学历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0577404E"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神经介入专业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6C903707" w14:textId="77777777"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（1）年龄4</w:t>
            </w:r>
            <w:r w:rsidRPr="00070964">
              <w:rPr>
                <w:rFonts w:ascii="仿宋_GB2312" w:eastAsia="仿宋_GB2312" w:hAnsi="等线" w:cs="宋体"/>
                <w:color w:val="000000" w:themeColor="text1"/>
                <w:kern w:val="0"/>
                <w:sz w:val="20"/>
                <w:szCs w:val="20"/>
              </w:rPr>
              <w:t>5</w:t>
            </w:r>
            <w:r w:rsidRPr="00070964">
              <w:rPr>
                <w:rFonts w:ascii="仿宋_GB2312" w:eastAsia="仿宋_GB2312" w:hAnsi="等线" w:cs="宋体" w:hint="eastAsia"/>
                <w:color w:val="000000" w:themeColor="text1"/>
                <w:kern w:val="0"/>
                <w:sz w:val="20"/>
                <w:szCs w:val="20"/>
              </w:rPr>
              <w:t>周岁以下；</w:t>
            </w:r>
          </w:p>
          <w:p w14:paraId="1B008125" w14:textId="0451315B"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（2）身体健康，热爱医疗卫生事业；</w:t>
            </w:r>
          </w:p>
          <w:p w14:paraId="4AEAA10A" w14:textId="571720A8"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3</w:t>
            </w:r>
            <w:r w:rsidRPr="00070964">
              <w:rPr>
                <w:rFonts w:ascii="仿宋_GB2312" w:eastAsia="仿宋_GB2312" w:hAnsi="等线" w:cs="宋体" w:hint="eastAsia"/>
                <w:color w:val="000000" w:themeColor="text1"/>
                <w:kern w:val="0"/>
                <w:sz w:val="20"/>
                <w:szCs w:val="20"/>
              </w:rPr>
              <w:t>）具有执业医师证，通过住院医师规范化培训者优先；</w:t>
            </w:r>
          </w:p>
          <w:p w14:paraId="2630D905" w14:textId="15E8E2E0"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4</w:t>
            </w:r>
            <w:r w:rsidRPr="00070964">
              <w:rPr>
                <w:rFonts w:ascii="仿宋_GB2312" w:eastAsia="仿宋_GB2312" w:hAnsi="等线" w:cs="宋体" w:hint="eastAsia"/>
                <w:color w:val="000000" w:themeColor="text1"/>
                <w:kern w:val="0"/>
                <w:sz w:val="20"/>
                <w:szCs w:val="20"/>
              </w:rPr>
              <w:t>）具有三级医院相关工作经验。</w:t>
            </w:r>
          </w:p>
        </w:tc>
        <w:tc>
          <w:tcPr>
            <w:tcW w:w="616" w:type="dxa"/>
            <w:tcBorders>
              <w:top w:val="single" w:sz="4" w:space="0" w:color="auto"/>
              <w:left w:val="nil"/>
              <w:bottom w:val="single" w:sz="4" w:space="0" w:color="auto"/>
              <w:right w:val="single" w:sz="4" w:space="0" w:color="auto"/>
            </w:tcBorders>
            <w:shd w:val="clear" w:color="auto" w:fill="auto"/>
            <w:vAlign w:val="center"/>
          </w:tcPr>
          <w:p w14:paraId="3B026D3B"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454CC3C8"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1E8D9AD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397AB108"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2E641D8"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急诊医生</w:t>
            </w:r>
          </w:p>
        </w:tc>
        <w:tc>
          <w:tcPr>
            <w:tcW w:w="681" w:type="dxa"/>
            <w:tcBorders>
              <w:top w:val="single" w:sz="4" w:space="0" w:color="auto"/>
              <w:left w:val="nil"/>
              <w:bottom w:val="single" w:sz="4" w:space="0" w:color="auto"/>
              <w:right w:val="single" w:sz="4" w:space="0" w:color="auto"/>
            </w:tcBorders>
            <w:shd w:val="clear" w:color="auto" w:fill="auto"/>
            <w:vAlign w:val="center"/>
          </w:tcPr>
          <w:p w14:paraId="4678CF50"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23B613B8"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硕士研究生及以上学历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1B1F43A7"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内科或重症专业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4D0A3F7D" w14:textId="77777777"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（1）年龄4</w:t>
            </w:r>
            <w:r w:rsidRPr="00070964">
              <w:rPr>
                <w:rFonts w:ascii="仿宋_GB2312" w:eastAsia="仿宋_GB2312" w:hAnsi="等线" w:cs="宋体"/>
                <w:color w:val="000000" w:themeColor="text1"/>
                <w:kern w:val="0"/>
                <w:sz w:val="20"/>
                <w:szCs w:val="20"/>
              </w:rPr>
              <w:t>5</w:t>
            </w:r>
            <w:r w:rsidRPr="00070964">
              <w:rPr>
                <w:rFonts w:ascii="仿宋_GB2312" w:eastAsia="仿宋_GB2312" w:hAnsi="等线" w:cs="宋体" w:hint="eastAsia"/>
                <w:color w:val="000000" w:themeColor="text1"/>
                <w:kern w:val="0"/>
                <w:sz w:val="20"/>
                <w:szCs w:val="20"/>
              </w:rPr>
              <w:t>周岁以下；</w:t>
            </w:r>
          </w:p>
          <w:p w14:paraId="1F4B47F2" w14:textId="2949ECA5"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（2）身体健康，热爱医疗卫生事业；</w:t>
            </w:r>
          </w:p>
          <w:p w14:paraId="19730DED" w14:textId="753DE276"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3</w:t>
            </w:r>
            <w:r w:rsidRPr="00070964">
              <w:rPr>
                <w:rFonts w:ascii="仿宋_GB2312" w:eastAsia="仿宋_GB2312" w:hAnsi="等线" w:cs="宋体" w:hint="eastAsia"/>
                <w:color w:val="000000" w:themeColor="text1"/>
                <w:kern w:val="0"/>
                <w:sz w:val="20"/>
                <w:szCs w:val="20"/>
              </w:rPr>
              <w:t>）具有执业医师证，通过住院医师规范化培训者优先；</w:t>
            </w:r>
          </w:p>
          <w:p w14:paraId="6DE9EFAC" w14:textId="3F7A02D3"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4</w:t>
            </w:r>
            <w:r w:rsidRPr="00070964">
              <w:rPr>
                <w:rFonts w:ascii="仿宋_GB2312" w:eastAsia="仿宋_GB2312" w:hAnsi="等线" w:cs="宋体" w:hint="eastAsia"/>
                <w:color w:val="000000" w:themeColor="text1"/>
                <w:kern w:val="0"/>
                <w:sz w:val="20"/>
                <w:szCs w:val="20"/>
              </w:rPr>
              <w:t>）具有三级医院相关工作经验优先；</w:t>
            </w:r>
          </w:p>
          <w:p w14:paraId="429C8AA0" w14:textId="7B1A9077"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5</w:t>
            </w:r>
            <w:r w:rsidRPr="00070964">
              <w:rPr>
                <w:rFonts w:ascii="仿宋_GB2312" w:eastAsia="仿宋_GB2312" w:hAnsi="等线" w:cs="宋体" w:hint="eastAsia"/>
                <w:color w:val="000000" w:themeColor="text1"/>
                <w:kern w:val="0"/>
                <w:sz w:val="20"/>
                <w:szCs w:val="20"/>
              </w:rPr>
              <w:t>）特别优秀且具有中级及以上职称资格者可放宽至本科。</w:t>
            </w:r>
          </w:p>
        </w:tc>
        <w:tc>
          <w:tcPr>
            <w:tcW w:w="616" w:type="dxa"/>
            <w:tcBorders>
              <w:top w:val="single" w:sz="4" w:space="0" w:color="auto"/>
              <w:left w:val="nil"/>
              <w:bottom w:val="single" w:sz="4" w:space="0" w:color="auto"/>
              <w:right w:val="single" w:sz="4" w:space="0" w:color="auto"/>
            </w:tcBorders>
            <w:shd w:val="clear" w:color="auto" w:fill="auto"/>
            <w:vAlign w:val="center"/>
          </w:tcPr>
          <w:p w14:paraId="0A7F00C2"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08DA1853"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2CFF9710"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64531E9F"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3CAA37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腹超医生</w:t>
            </w:r>
          </w:p>
        </w:tc>
        <w:tc>
          <w:tcPr>
            <w:tcW w:w="681" w:type="dxa"/>
            <w:tcBorders>
              <w:top w:val="single" w:sz="4" w:space="0" w:color="auto"/>
              <w:left w:val="nil"/>
              <w:bottom w:val="single" w:sz="4" w:space="0" w:color="auto"/>
              <w:right w:val="single" w:sz="4" w:space="0" w:color="auto"/>
            </w:tcBorders>
            <w:shd w:val="clear" w:color="auto" w:fill="auto"/>
            <w:vAlign w:val="center"/>
          </w:tcPr>
          <w:p w14:paraId="6FEEB133"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3310D39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硕士研究生及以上学历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2792D8A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影像专业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32A27F18" w14:textId="77777777"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（1）年龄4</w:t>
            </w:r>
            <w:r w:rsidRPr="00070964">
              <w:rPr>
                <w:rFonts w:ascii="仿宋_GB2312" w:eastAsia="仿宋_GB2312" w:hAnsi="等线" w:cs="宋体"/>
                <w:color w:val="000000" w:themeColor="text1"/>
                <w:kern w:val="0"/>
                <w:sz w:val="20"/>
                <w:szCs w:val="20"/>
              </w:rPr>
              <w:t>5</w:t>
            </w:r>
            <w:r w:rsidRPr="00070964">
              <w:rPr>
                <w:rFonts w:ascii="仿宋_GB2312" w:eastAsia="仿宋_GB2312" w:hAnsi="等线" w:cs="宋体" w:hint="eastAsia"/>
                <w:color w:val="000000" w:themeColor="text1"/>
                <w:kern w:val="0"/>
                <w:sz w:val="20"/>
                <w:szCs w:val="20"/>
              </w:rPr>
              <w:t>周岁以下；</w:t>
            </w:r>
          </w:p>
          <w:p w14:paraId="46CC81C2" w14:textId="3C2F2372"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（2）身体健康，热爱医疗卫生事业；</w:t>
            </w:r>
          </w:p>
          <w:p w14:paraId="478EFF86" w14:textId="609EABC8"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3</w:t>
            </w:r>
            <w:r w:rsidR="007F2A53" w:rsidRPr="00070964">
              <w:rPr>
                <w:rFonts w:ascii="仿宋_GB2312" w:eastAsia="仿宋_GB2312" w:hAnsi="等线" w:cs="宋体"/>
                <w:color w:val="000000" w:themeColor="text1"/>
                <w:kern w:val="0"/>
                <w:sz w:val="20"/>
                <w:szCs w:val="20"/>
              </w:rPr>
              <w:t xml:space="preserve"> </w:t>
            </w:r>
            <w:r w:rsidRPr="00070964">
              <w:rPr>
                <w:rFonts w:ascii="仿宋_GB2312" w:eastAsia="仿宋_GB2312" w:hAnsi="等线" w:cs="宋体" w:hint="eastAsia"/>
                <w:color w:val="000000" w:themeColor="text1"/>
                <w:kern w:val="0"/>
                <w:sz w:val="20"/>
                <w:szCs w:val="20"/>
              </w:rPr>
              <w:t>）具有执业医师证，通过住院医师规范化培训者优先；</w:t>
            </w:r>
          </w:p>
          <w:p w14:paraId="53ED84A1" w14:textId="4E4D4B99"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4</w:t>
            </w:r>
            <w:r w:rsidRPr="00070964">
              <w:rPr>
                <w:rFonts w:ascii="仿宋_GB2312" w:eastAsia="仿宋_GB2312" w:hAnsi="等线" w:cs="宋体" w:hint="eastAsia"/>
                <w:color w:val="000000" w:themeColor="text1"/>
                <w:kern w:val="0"/>
                <w:sz w:val="20"/>
                <w:szCs w:val="20"/>
              </w:rPr>
              <w:t>）具有三级医院相关工作经验优先；</w:t>
            </w:r>
          </w:p>
          <w:p w14:paraId="5A06033B" w14:textId="45251A0B"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5</w:t>
            </w:r>
            <w:r w:rsidRPr="00070964">
              <w:rPr>
                <w:rFonts w:ascii="仿宋_GB2312" w:eastAsia="仿宋_GB2312" w:hAnsi="等线" w:cs="宋体" w:hint="eastAsia"/>
                <w:color w:val="000000" w:themeColor="text1"/>
                <w:kern w:val="0"/>
                <w:sz w:val="20"/>
                <w:szCs w:val="20"/>
              </w:rPr>
              <w:t>）特别优秀且具有中级及以上职称资格者可放宽至本科。</w:t>
            </w:r>
          </w:p>
        </w:tc>
        <w:tc>
          <w:tcPr>
            <w:tcW w:w="616" w:type="dxa"/>
            <w:tcBorders>
              <w:top w:val="single" w:sz="4" w:space="0" w:color="auto"/>
              <w:left w:val="nil"/>
              <w:bottom w:val="single" w:sz="4" w:space="0" w:color="auto"/>
              <w:right w:val="single" w:sz="4" w:space="0" w:color="auto"/>
            </w:tcBorders>
            <w:shd w:val="clear" w:color="auto" w:fill="auto"/>
            <w:vAlign w:val="center"/>
          </w:tcPr>
          <w:p w14:paraId="33B6DA1B"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184BCEB8"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31E3EBD0"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0FDA653B"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86A33AB"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放射医生</w:t>
            </w:r>
          </w:p>
        </w:tc>
        <w:tc>
          <w:tcPr>
            <w:tcW w:w="681" w:type="dxa"/>
            <w:tcBorders>
              <w:top w:val="single" w:sz="4" w:space="0" w:color="auto"/>
              <w:left w:val="nil"/>
              <w:bottom w:val="single" w:sz="4" w:space="0" w:color="auto"/>
              <w:right w:val="single" w:sz="4" w:space="0" w:color="auto"/>
            </w:tcBorders>
            <w:shd w:val="clear" w:color="auto" w:fill="auto"/>
            <w:vAlign w:val="center"/>
          </w:tcPr>
          <w:p w14:paraId="2D4CF98B"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7D0E1BD7"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硕士研究生及以上学历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214EF8D9"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影像专业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235CD393" w14:textId="77777777"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（1）年龄4</w:t>
            </w:r>
            <w:r w:rsidRPr="00070964">
              <w:rPr>
                <w:rFonts w:ascii="仿宋_GB2312" w:eastAsia="仿宋_GB2312" w:hAnsi="等线" w:cs="宋体"/>
                <w:color w:val="000000" w:themeColor="text1"/>
                <w:kern w:val="0"/>
                <w:sz w:val="20"/>
                <w:szCs w:val="20"/>
              </w:rPr>
              <w:t>5</w:t>
            </w:r>
            <w:r w:rsidRPr="00070964">
              <w:rPr>
                <w:rFonts w:ascii="仿宋_GB2312" w:eastAsia="仿宋_GB2312" w:hAnsi="等线" w:cs="宋体" w:hint="eastAsia"/>
                <w:color w:val="000000" w:themeColor="text1"/>
                <w:kern w:val="0"/>
                <w:sz w:val="20"/>
                <w:szCs w:val="20"/>
              </w:rPr>
              <w:t>周岁以下；</w:t>
            </w:r>
          </w:p>
          <w:p w14:paraId="6133E23C" w14:textId="617C68A6"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（2）身体健康，热爱医疗卫生事业；</w:t>
            </w:r>
          </w:p>
          <w:p w14:paraId="6DAD6C7A" w14:textId="7DD06858"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3</w:t>
            </w:r>
            <w:r w:rsidRPr="00070964">
              <w:rPr>
                <w:rFonts w:ascii="仿宋_GB2312" w:eastAsia="仿宋_GB2312" w:hAnsi="等线" w:cs="宋体" w:hint="eastAsia"/>
                <w:color w:val="000000" w:themeColor="text1"/>
                <w:kern w:val="0"/>
                <w:sz w:val="20"/>
                <w:szCs w:val="20"/>
              </w:rPr>
              <w:t>）具有执业医师证，通过住院医师规范化培训者优先；</w:t>
            </w:r>
          </w:p>
          <w:p w14:paraId="312787BF" w14:textId="363E0E51"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4</w:t>
            </w:r>
            <w:r w:rsidRPr="00070964">
              <w:rPr>
                <w:rFonts w:ascii="仿宋_GB2312" w:eastAsia="仿宋_GB2312" w:hAnsi="等线" w:cs="宋体" w:hint="eastAsia"/>
                <w:color w:val="000000" w:themeColor="text1"/>
                <w:kern w:val="0"/>
                <w:sz w:val="20"/>
                <w:szCs w:val="20"/>
              </w:rPr>
              <w:t>）具有三级医院相关工作经验优先；</w:t>
            </w:r>
          </w:p>
          <w:p w14:paraId="548F74F0" w14:textId="3B64F8BB"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5</w:t>
            </w:r>
            <w:r w:rsidRPr="00070964">
              <w:rPr>
                <w:rFonts w:ascii="仿宋_GB2312" w:eastAsia="仿宋_GB2312" w:hAnsi="等线" w:cs="宋体" w:hint="eastAsia"/>
                <w:color w:val="000000" w:themeColor="text1"/>
                <w:kern w:val="0"/>
                <w:sz w:val="20"/>
                <w:szCs w:val="20"/>
              </w:rPr>
              <w:t>）特别优秀且具有中级及以上职称资格者可放宽至本科。</w:t>
            </w:r>
          </w:p>
        </w:tc>
        <w:tc>
          <w:tcPr>
            <w:tcW w:w="616" w:type="dxa"/>
            <w:tcBorders>
              <w:top w:val="single" w:sz="4" w:space="0" w:color="auto"/>
              <w:left w:val="nil"/>
              <w:bottom w:val="single" w:sz="4" w:space="0" w:color="auto"/>
              <w:right w:val="single" w:sz="4" w:space="0" w:color="auto"/>
            </w:tcBorders>
            <w:shd w:val="clear" w:color="auto" w:fill="auto"/>
            <w:vAlign w:val="center"/>
          </w:tcPr>
          <w:p w14:paraId="1E861121"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748A733E"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2F46375F"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33C6F8C6"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342A5C9" w14:textId="77777777" w:rsidR="002D1D6B" w:rsidRPr="00070964" w:rsidRDefault="002D1D6B" w:rsidP="002D1D6B">
            <w:pPr>
              <w:widowControl/>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外科医生</w:t>
            </w:r>
          </w:p>
          <w:p w14:paraId="5EDEF266"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（黄岛）</w:t>
            </w:r>
          </w:p>
        </w:tc>
        <w:tc>
          <w:tcPr>
            <w:tcW w:w="681" w:type="dxa"/>
            <w:tcBorders>
              <w:top w:val="single" w:sz="4" w:space="0" w:color="auto"/>
              <w:left w:val="nil"/>
              <w:bottom w:val="single" w:sz="4" w:space="0" w:color="auto"/>
              <w:right w:val="single" w:sz="4" w:space="0" w:color="auto"/>
            </w:tcBorders>
            <w:shd w:val="clear" w:color="auto" w:fill="auto"/>
            <w:vAlign w:val="center"/>
          </w:tcPr>
          <w:p w14:paraId="2A061FED"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48039E04" w14:textId="16EA258A" w:rsidR="002D1D6B" w:rsidRPr="00070964" w:rsidRDefault="000B3E0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4DD1CDE7"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普外专业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6D7E8DF3" w14:textId="77777777"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（1）年龄4</w:t>
            </w:r>
            <w:r w:rsidRPr="00070964">
              <w:rPr>
                <w:rFonts w:ascii="仿宋_GB2312" w:eastAsia="仿宋_GB2312" w:hAnsi="等线" w:cs="宋体"/>
                <w:color w:val="000000" w:themeColor="text1"/>
                <w:kern w:val="0"/>
                <w:sz w:val="20"/>
                <w:szCs w:val="20"/>
              </w:rPr>
              <w:t>5</w:t>
            </w:r>
            <w:r w:rsidRPr="00070964">
              <w:rPr>
                <w:rFonts w:ascii="仿宋_GB2312" w:eastAsia="仿宋_GB2312" w:hAnsi="等线" w:cs="宋体" w:hint="eastAsia"/>
                <w:color w:val="000000" w:themeColor="text1"/>
                <w:kern w:val="0"/>
                <w:sz w:val="20"/>
                <w:szCs w:val="20"/>
              </w:rPr>
              <w:t>周岁以下；</w:t>
            </w:r>
          </w:p>
          <w:p w14:paraId="2B188B81" w14:textId="77777777"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（2）身体健康，热爱医疗卫生事业；</w:t>
            </w:r>
          </w:p>
          <w:p w14:paraId="04D4F794" w14:textId="77EF310E"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（3）具有执业医师证，通过住院医师规范化培训者优先。</w:t>
            </w:r>
          </w:p>
        </w:tc>
        <w:tc>
          <w:tcPr>
            <w:tcW w:w="616" w:type="dxa"/>
            <w:tcBorders>
              <w:top w:val="single" w:sz="4" w:space="0" w:color="auto"/>
              <w:left w:val="nil"/>
              <w:bottom w:val="single" w:sz="4" w:space="0" w:color="auto"/>
              <w:right w:val="single" w:sz="4" w:space="0" w:color="auto"/>
            </w:tcBorders>
            <w:shd w:val="clear" w:color="auto" w:fill="auto"/>
            <w:vAlign w:val="center"/>
          </w:tcPr>
          <w:p w14:paraId="792AA860"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7F5A308F"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29351B19"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755D5F7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A23D486" w14:textId="77777777" w:rsidR="002D1D6B" w:rsidRPr="00070964" w:rsidRDefault="002D1D6B" w:rsidP="002D1D6B">
            <w:pPr>
              <w:widowControl/>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放射医生</w:t>
            </w:r>
          </w:p>
          <w:p w14:paraId="6B9CDFC9"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（黄岛）</w:t>
            </w:r>
          </w:p>
        </w:tc>
        <w:tc>
          <w:tcPr>
            <w:tcW w:w="681" w:type="dxa"/>
            <w:tcBorders>
              <w:top w:val="single" w:sz="4" w:space="0" w:color="auto"/>
              <w:left w:val="nil"/>
              <w:bottom w:val="single" w:sz="4" w:space="0" w:color="auto"/>
              <w:right w:val="single" w:sz="4" w:space="0" w:color="auto"/>
            </w:tcBorders>
            <w:shd w:val="clear" w:color="auto" w:fill="auto"/>
            <w:vAlign w:val="center"/>
          </w:tcPr>
          <w:p w14:paraId="7C420A51"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0C92BFA3" w14:textId="1D4E6E25" w:rsidR="002D1D6B" w:rsidRPr="00070964" w:rsidRDefault="000B3E0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74CE8D9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影像专业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62E7FB93" w14:textId="77777777"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（1）年龄4</w:t>
            </w:r>
            <w:r w:rsidRPr="00070964">
              <w:rPr>
                <w:rFonts w:ascii="仿宋_GB2312" w:eastAsia="仿宋_GB2312" w:hAnsi="等线" w:cs="宋体"/>
                <w:color w:val="000000" w:themeColor="text1"/>
                <w:kern w:val="0"/>
                <w:sz w:val="20"/>
                <w:szCs w:val="20"/>
              </w:rPr>
              <w:t>5</w:t>
            </w:r>
            <w:r w:rsidRPr="00070964">
              <w:rPr>
                <w:rFonts w:ascii="仿宋_GB2312" w:eastAsia="仿宋_GB2312" w:hAnsi="等线" w:cs="宋体" w:hint="eastAsia"/>
                <w:color w:val="000000" w:themeColor="text1"/>
                <w:kern w:val="0"/>
                <w:sz w:val="20"/>
                <w:szCs w:val="20"/>
              </w:rPr>
              <w:t>周岁以下；</w:t>
            </w:r>
          </w:p>
          <w:p w14:paraId="78AB2033" w14:textId="77777777"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（2）身体健康，热爱医疗卫生事业；</w:t>
            </w:r>
          </w:p>
          <w:p w14:paraId="331A5DE7" w14:textId="384188D3"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（3）具有执业医师证，通过住院医师规范化培训者优先。</w:t>
            </w:r>
          </w:p>
        </w:tc>
        <w:tc>
          <w:tcPr>
            <w:tcW w:w="616" w:type="dxa"/>
            <w:tcBorders>
              <w:top w:val="single" w:sz="4" w:space="0" w:color="auto"/>
              <w:left w:val="nil"/>
              <w:bottom w:val="single" w:sz="4" w:space="0" w:color="auto"/>
              <w:right w:val="single" w:sz="4" w:space="0" w:color="auto"/>
            </w:tcBorders>
            <w:shd w:val="clear" w:color="auto" w:fill="auto"/>
            <w:vAlign w:val="center"/>
          </w:tcPr>
          <w:p w14:paraId="15913991"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4EAD4CBD"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4205E9B1"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77E2FBFF"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9EA5787"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介入导管技师</w:t>
            </w:r>
          </w:p>
        </w:tc>
        <w:tc>
          <w:tcPr>
            <w:tcW w:w="681" w:type="dxa"/>
            <w:tcBorders>
              <w:top w:val="single" w:sz="4" w:space="0" w:color="auto"/>
              <w:left w:val="nil"/>
              <w:bottom w:val="single" w:sz="4" w:space="0" w:color="auto"/>
              <w:right w:val="single" w:sz="4" w:space="0" w:color="auto"/>
            </w:tcBorders>
            <w:shd w:val="clear" w:color="auto" w:fill="auto"/>
            <w:vAlign w:val="center"/>
          </w:tcPr>
          <w:p w14:paraId="0E2CB37B"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63EE3C90" w14:textId="64E4312B" w:rsidR="002D1D6B" w:rsidRPr="00070964" w:rsidRDefault="000B3E0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45965A12"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影像专业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0441312A" w14:textId="1ECEB3E8"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（1）年龄4</w:t>
            </w:r>
            <w:r w:rsidRPr="00070964">
              <w:rPr>
                <w:rFonts w:ascii="仿宋_GB2312" w:eastAsia="仿宋_GB2312" w:hAnsi="等线" w:cs="宋体"/>
                <w:color w:val="000000" w:themeColor="text1"/>
                <w:kern w:val="0"/>
                <w:sz w:val="20"/>
                <w:szCs w:val="20"/>
              </w:rPr>
              <w:t>0</w:t>
            </w:r>
            <w:r w:rsidRPr="00070964">
              <w:rPr>
                <w:rFonts w:ascii="仿宋_GB2312" w:eastAsia="仿宋_GB2312" w:hAnsi="等线" w:cs="宋体" w:hint="eastAsia"/>
                <w:color w:val="000000" w:themeColor="text1"/>
                <w:kern w:val="0"/>
                <w:sz w:val="20"/>
                <w:szCs w:val="20"/>
              </w:rPr>
              <w:t>周岁以下；</w:t>
            </w:r>
          </w:p>
          <w:p w14:paraId="7AD89874" w14:textId="777EA0A8"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（2）身体健康，热爱医疗卫生事业；</w:t>
            </w:r>
          </w:p>
          <w:p w14:paraId="340A44BF" w14:textId="7FC210F5"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00B661F3" w:rsidRPr="00070964">
              <w:rPr>
                <w:rFonts w:ascii="仿宋_GB2312" w:eastAsia="仿宋_GB2312" w:hAnsi="等线" w:cs="宋体"/>
                <w:color w:val="000000" w:themeColor="text1"/>
                <w:kern w:val="0"/>
                <w:sz w:val="20"/>
                <w:szCs w:val="20"/>
              </w:rPr>
              <w:t>3</w:t>
            </w:r>
            <w:r w:rsidRPr="00070964">
              <w:rPr>
                <w:rFonts w:ascii="仿宋_GB2312" w:eastAsia="仿宋_GB2312" w:hAnsi="等线" w:cs="宋体" w:hint="eastAsia"/>
                <w:color w:val="000000" w:themeColor="text1"/>
                <w:kern w:val="0"/>
                <w:sz w:val="20"/>
                <w:szCs w:val="20"/>
              </w:rPr>
              <w:t>）特别优秀且具有技士资格者，具有相关</w:t>
            </w:r>
            <w:proofErr w:type="gramStart"/>
            <w:r w:rsidRPr="00070964">
              <w:rPr>
                <w:rFonts w:ascii="仿宋_GB2312" w:eastAsia="仿宋_GB2312" w:hAnsi="等线" w:cs="宋体" w:hint="eastAsia"/>
                <w:color w:val="000000" w:themeColor="text1"/>
                <w:kern w:val="0"/>
                <w:sz w:val="20"/>
                <w:szCs w:val="20"/>
              </w:rPr>
              <w:t>导管室</w:t>
            </w:r>
            <w:proofErr w:type="gramEnd"/>
            <w:r w:rsidRPr="00070964">
              <w:rPr>
                <w:rFonts w:ascii="仿宋_GB2312" w:eastAsia="仿宋_GB2312" w:hAnsi="等线" w:cs="宋体" w:hint="eastAsia"/>
                <w:color w:val="000000" w:themeColor="text1"/>
                <w:kern w:val="0"/>
                <w:sz w:val="20"/>
                <w:szCs w:val="20"/>
              </w:rPr>
              <w:t>工作经验者优先。</w:t>
            </w:r>
          </w:p>
        </w:tc>
        <w:tc>
          <w:tcPr>
            <w:tcW w:w="616" w:type="dxa"/>
            <w:tcBorders>
              <w:top w:val="single" w:sz="4" w:space="0" w:color="auto"/>
              <w:left w:val="nil"/>
              <w:bottom w:val="single" w:sz="4" w:space="0" w:color="auto"/>
              <w:right w:val="single" w:sz="4" w:space="0" w:color="auto"/>
            </w:tcBorders>
            <w:shd w:val="clear" w:color="auto" w:fill="auto"/>
            <w:vAlign w:val="center"/>
          </w:tcPr>
          <w:p w14:paraId="08FC35EC"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632EE389"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6965DCBA"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bottom w:val="single" w:sz="4" w:space="0" w:color="auto"/>
              <w:right w:val="single" w:sz="4" w:space="0" w:color="auto"/>
            </w:tcBorders>
            <w:vAlign w:val="center"/>
          </w:tcPr>
          <w:p w14:paraId="03D1C542"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18927DB"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病案编码管理</w:t>
            </w:r>
          </w:p>
        </w:tc>
        <w:tc>
          <w:tcPr>
            <w:tcW w:w="681" w:type="dxa"/>
            <w:tcBorders>
              <w:top w:val="single" w:sz="4" w:space="0" w:color="auto"/>
              <w:left w:val="nil"/>
              <w:bottom w:val="single" w:sz="4" w:space="0" w:color="auto"/>
              <w:right w:val="single" w:sz="4" w:space="0" w:color="auto"/>
            </w:tcBorders>
            <w:shd w:val="clear" w:color="auto" w:fill="auto"/>
            <w:vAlign w:val="center"/>
          </w:tcPr>
          <w:p w14:paraId="25CABCD9"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6DBBA4D3" w14:textId="4485575D"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硕士研究生</w:t>
            </w:r>
            <w:r w:rsidR="00D7746F" w:rsidRPr="00070964">
              <w:rPr>
                <w:rFonts w:ascii="仿宋_GB2312" w:eastAsia="仿宋_GB2312" w:hAnsi="等线" w:cs="宋体" w:hint="eastAsia"/>
                <w:kern w:val="0"/>
                <w:sz w:val="20"/>
                <w:szCs w:val="20"/>
              </w:rPr>
              <w:t>及</w:t>
            </w:r>
            <w:r w:rsidRPr="00070964">
              <w:rPr>
                <w:rFonts w:ascii="仿宋_GB2312" w:eastAsia="仿宋_GB2312" w:hAnsi="等线" w:cs="宋体" w:hint="eastAsia"/>
                <w:kern w:val="0"/>
                <w:sz w:val="20"/>
                <w:szCs w:val="20"/>
              </w:rPr>
              <w:t>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52AF243E" w14:textId="77777777" w:rsidR="002D1D6B" w:rsidRPr="00070964" w:rsidRDefault="002D1D6B" w:rsidP="009419C7">
            <w:pPr>
              <w:widowControl/>
              <w:spacing w:line="240" w:lineRule="exac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临床医学、病案信息管理、医学统计学、公共卫生等专业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2A8F269A" w14:textId="77777777"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（1）年龄4</w:t>
            </w:r>
            <w:r w:rsidRPr="00070964">
              <w:rPr>
                <w:rFonts w:ascii="仿宋_GB2312" w:eastAsia="仿宋_GB2312" w:hAnsi="等线" w:cs="宋体"/>
                <w:color w:val="000000" w:themeColor="text1"/>
                <w:kern w:val="0"/>
                <w:sz w:val="20"/>
                <w:szCs w:val="20"/>
              </w:rPr>
              <w:t>0</w:t>
            </w:r>
            <w:r w:rsidRPr="00070964">
              <w:rPr>
                <w:rFonts w:ascii="仿宋_GB2312" w:eastAsia="仿宋_GB2312" w:hAnsi="等线" w:cs="宋体" w:hint="eastAsia"/>
                <w:color w:val="000000" w:themeColor="text1"/>
                <w:kern w:val="0"/>
                <w:sz w:val="20"/>
                <w:szCs w:val="20"/>
              </w:rPr>
              <w:t>周岁以下；</w:t>
            </w:r>
          </w:p>
          <w:p w14:paraId="2E223369" w14:textId="4BF4E091"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（2）身体健康，热爱医疗卫生事业；</w:t>
            </w:r>
          </w:p>
          <w:p w14:paraId="240E4673" w14:textId="4C25F4A9"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3</w:t>
            </w:r>
            <w:r w:rsidRPr="00070964">
              <w:rPr>
                <w:rFonts w:ascii="仿宋_GB2312" w:eastAsia="仿宋_GB2312" w:hAnsi="等线" w:cs="宋体" w:hint="eastAsia"/>
                <w:color w:val="000000" w:themeColor="text1"/>
                <w:kern w:val="0"/>
                <w:sz w:val="20"/>
                <w:szCs w:val="20"/>
              </w:rPr>
              <w:t>）临床医学专业优先，非临床医学专业需具有病案编码相关工作经验；</w:t>
            </w:r>
          </w:p>
          <w:p w14:paraId="52B18125" w14:textId="17640EAE" w:rsidR="002D1D6B" w:rsidRPr="00070964" w:rsidRDefault="002D1D6B" w:rsidP="002D1D6B">
            <w:pPr>
              <w:widowControl/>
              <w:spacing w:line="240" w:lineRule="exact"/>
              <w:jc w:val="left"/>
              <w:rPr>
                <w:rFonts w:ascii="仿宋_GB2312" w:eastAsia="仿宋_GB2312" w:hAnsi="等线" w:cs="宋体"/>
                <w:color w:val="000000" w:themeColor="text1"/>
                <w:kern w:val="0"/>
                <w:sz w:val="20"/>
                <w:szCs w:val="20"/>
              </w:rPr>
            </w:pPr>
            <w:r w:rsidRPr="00070964">
              <w:rPr>
                <w:rFonts w:ascii="仿宋_GB2312" w:eastAsia="仿宋_GB2312" w:hAnsi="等线" w:cs="宋体" w:hint="eastAsia"/>
                <w:color w:val="000000" w:themeColor="text1"/>
                <w:kern w:val="0"/>
                <w:sz w:val="20"/>
                <w:szCs w:val="20"/>
              </w:rPr>
              <w:t>（</w:t>
            </w:r>
            <w:r w:rsidRPr="00070964">
              <w:rPr>
                <w:rFonts w:ascii="仿宋_GB2312" w:eastAsia="仿宋_GB2312" w:hAnsi="等线" w:cs="宋体"/>
                <w:color w:val="000000" w:themeColor="text1"/>
                <w:kern w:val="0"/>
                <w:sz w:val="20"/>
                <w:szCs w:val="20"/>
              </w:rPr>
              <w:t>4</w:t>
            </w:r>
            <w:r w:rsidRPr="00070964">
              <w:rPr>
                <w:rFonts w:ascii="仿宋_GB2312" w:eastAsia="仿宋_GB2312" w:hAnsi="等线" w:cs="宋体" w:hint="eastAsia"/>
                <w:color w:val="000000" w:themeColor="text1"/>
                <w:kern w:val="0"/>
                <w:sz w:val="20"/>
                <w:szCs w:val="20"/>
              </w:rPr>
              <w:t>）具有ICD-10病案编码或DRGS编码经验者优先。</w:t>
            </w:r>
          </w:p>
        </w:tc>
        <w:tc>
          <w:tcPr>
            <w:tcW w:w="616" w:type="dxa"/>
            <w:tcBorders>
              <w:top w:val="single" w:sz="4" w:space="0" w:color="auto"/>
              <w:left w:val="nil"/>
              <w:bottom w:val="single" w:sz="4" w:space="0" w:color="auto"/>
              <w:right w:val="single" w:sz="4" w:space="0" w:color="auto"/>
            </w:tcBorders>
            <w:shd w:val="clear" w:color="auto" w:fill="auto"/>
            <w:vAlign w:val="center"/>
          </w:tcPr>
          <w:p w14:paraId="7EB43A56"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06FCD797"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18DBE6FF"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val="restart"/>
            <w:tcBorders>
              <w:left w:val="nil"/>
              <w:right w:val="single" w:sz="4" w:space="0" w:color="auto"/>
            </w:tcBorders>
            <w:vAlign w:val="center"/>
          </w:tcPr>
          <w:p w14:paraId="47399183"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日照港口医院</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690365F"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临床医师</w:t>
            </w:r>
          </w:p>
        </w:tc>
        <w:tc>
          <w:tcPr>
            <w:tcW w:w="681" w:type="dxa"/>
            <w:tcBorders>
              <w:top w:val="single" w:sz="4" w:space="0" w:color="auto"/>
              <w:left w:val="nil"/>
              <w:bottom w:val="single" w:sz="4" w:space="0" w:color="auto"/>
              <w:right w:val="single" w:sz="4" w:space="0" w:color="auto"/>
            </w:tcBorders>
            <w:shd w:val="clear" w:color="auto" w:fill="auto"/>
            <w:vAlign w:val="center"/>
          </w:tcPr>
          <w:p w14:paraId="65827D9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12</w:t>
            </w:r>
          </w:p>
        </w:tc>
        <w:tc>
          <w:tcPr>
            <w:tcW w:w="1428" w:type="dxa"/>
            <w:tcBorders>
              <w:top w:val="single" w:sz="4" w:space="0" w:color="auto"/>
              <w:left w:val="nil"/>
              <w:bottom w:val="single" w:sz="4" w:space="0" w:color="auto"/>
              <w:right w:val="single" w:sz="4" w:space="0" w:color="auto"/>
            </w:tcBorders>
            <w:shd w:val="clear" w:color="auto" w:fill="auto"/>
            <w:vAlign w:val="center"/>
          </w:tcPr>
          <w:p w14:paraId="5A1870E7" w14:textId="213F3383" w:rsidR="002D1D6B" w:rsidRPr="00070964" w:rsidRDefault="000B3E0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76B03B76" w14:textId="6D4F2A44"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临床医学         （</w:t>
            </w:r>
            <w:proofErr w:type="gramStart"/>
            <w:r w:rsidRPr="00070964">
              <w:rPr>
                <w:rFonts w:ascii="仿宋_GB2312" w:eastAsia="仿宋_GB2312" w:hAnsi="等线" w:cs="宋体" w:hint="eastAsia"/>
                <w:kern w:val="0"/>
                <w:sz w:val="20"/>
                <w:szCs w:val="20"/>
              </w:rPr>
              <w:t>含针推专业</w:t>
            </w:r>
            <w:proofErr w:type="gramEnd"/>
            <w:r w:rsidRPr="00070964">
              <w:rPr>
                <w:rFonts w:ascii="仿宋_GB2312" w:eastAsia="仿宋_GB2312" w:hAnsi="等线" w:cs="宋体" w:hint="eastAsia"/>
                <w:kern w:val="0"/>
                <w:sz w:val="20"/>
                <w:szCs w:val="20"/>
              </w:rPr>
              <w:t>）</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61E60D22"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（1）2020、2021届毕业生；</w:t>
            </w:r>
            <w:r w:rsidRPr="00070964">
              <w:rPr>
                <w:rFonts w:ascii="仿宋_GB2312" w:eastAsia="仿宋_GB2312" w:hAnsi="等线" w:cs="宋体" w:hint="eastAsia"/>
                <w:kern w:val="0"/>
                <w:sz w:val="20"/>
                <w:szCs w:val="20"/>
              </w:rPr>
              <w:br/>
              <w:t>（2）或资质齐全（含</w:t>
            </w:r>
            <w:proofErr w:type="gramStart"/>
            <w:r w:rsidRPr="00070964">
              <w:rPr>
                <w:rFonts w:ascii="仿宋_GB2312" w:eastAsia="仿宋_GB2312" w:hAnsi="等线" w:cs="宋体" w:hint="eastAsia"/>
                <w:kern w:val="0"/>
                <w:sz w:val="20"/>
                <w:szCs w:val="20"/>
              </w:rPr>
              <w:t>规</w:t>
            </w:r>
            <w:proofErr w:type="gramEnd"/>
            <w:r w:rsidRPr="00070964">
              <w:rPr>
                <w:rFonts w:ascii="仿宋_GB2312" w:eastAsia="仿宋_GB2312" w:hAnsi="等线" w:cs="宋体" w:hint="eastAsia"/>
                <w:kern w:val="0"/>
                <w:sz w:val="20"/>
                <w:szCs w:val="20"/>
              </w:rPr>
              <w:t>培证），初级职称的年龄30周岁以下，中级及以上职称的年龄40周岁以下，有二</w:t>
            </w:r>
            <w:proofErr w:type="gramStart"/>
            <w:r w:rsidRPr="00070964">
              <w:rPr>
                <w:rFonts w:ascii="仿宋_GB2312" w:eastAsia="仿宋_GB2312" w:hAnsi="等线" w:cs="宋体" w:hint="eastAsia"/>
                <w:kern w:val="0"/>
                <w:sz w:val="20"/>
                <w:szCs w:val="20"/>
              </w:rPr>
              <w:t>甲以上</w:t>
            </w:r>
            <w:proofErr w:type="gramEnd"/>
            <w:r w:rsidRPr="00070964">
              <w:rPr>
                <w:rFonts w:ascii="仿宋_GB2312" w:eastAsia="仿宋_GB2312" w:hAnsi="等线" w:cs="宋体" w:hint="eastAsia"/>
                <w:kern w:val="0"/>
                <w:sz w:val="20"/>
                <w:szCs w:val="20"/>
              </w:rPr>
              <w:t>医疗机构工作经历的优先。</w:t>
            </w:r>
          </w:p>
        </w:tc>
        <w:tc>
          <w:tcPr>
            <w:tcW w:w="616" w:type="dxa"/>
            <w:tcBorders>
              <w:top w:val="single" w:sz="4" w:space="0" w:color="auto"/>
              <w:left w:val="nil"/>
              <w:bottom w:val="single" w:sz="4" w:space="0" w:color="auto"/>
              <w:right w:val="single" w:sz="4" w:space="0" w:color="auto"/>
            </w:tcBorders>
            <w:shd w:val="clear" w:color="auto" w:fill="auto"/>
            <w:vAlign w:val="center"/>
          </w:tcPr>
          <w:p w14:paraId="5192C783"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日照</w:t>
            </w:r>
          </w:p>
        </w:tc>
      </w:tr>
      <w:tr w:rsidR="002D1D6B" w:rsidRPr="00070964" w14:paraId="18347142"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2CE77E05"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47DA483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C10CA2F"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麻醉医师</w:t>
            </w:r>
          </w:p>
        </w:tc>
        <w:tc>
          <w:tcPr>
            <w:tcW w:w="681" w:type="dxa"/>
            <w:tcBorders>
              <w:top w:val="single" w:sz="4" w:space="0" w:color="auto"/>
              <w:left w:val="nil"/>
              <w:bottom w:val="single" w:sz="4" w:space="0" w:color="auto"/>
              <w:right w:val="single" w:sz="4" w:space="0" w:color="auto"/>
            </w:tcBorders>
            <w:shd w:val="clear" w:color="auto" w:fill="auto"/>
            <w:vAlign w:val="center"/>
          </w:tcPr>
          <w:p w14:paraId="4B293801"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07564A6B" w14:textId="10A7E9DB" w:rsidR="002D1D6B" w:rsidRPr="00070964" w:rsidRDefault="000B3E0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1471AC5D"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麻醉学、临床医学</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67EE15D1"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（1）2020、2021届毕业生；</w:t>
            </w:r>
            <w:r w:rsidRPr="00070964">
              <w:rPr>
                <w:rFonts w:ascii="仿宋_GB2312" w:eastAsia="仿宋_GB2312" w:hAnsi="等线" w:cs="宋体" w:hint="eastAsia"/>
                <w:kern w:val="0"/>
                <w:sz w:val="20"/>
                <w:szCs w:val="20"/>
              </w:rPr>
              <w:br/>
              <w:t>（2）或资质齐全（含</w:t>
            </w:r>
            <w:proofErr w:type="gramStart"/>
            <w:r w:rsidRPr="00070964">
              <w:rPr>
                <w:rFonts w:ascii="仿宋_GB2312" w:eastAsia="仿宋_GB2312" w:hAnsi="等线" w:cs="宋体" w:hint="eastAsia"/>
                <w:kern w:val="0"/>
                <w:sz w:val="20"/>
                <w:szCs w:val="20"/>
              </w:rPr>
              <w:t>规</w:t>
            </w:r>
            <w:proofErr w:type="gramEnd"/>
            <w:r w:rsidRPr="00070964">
              <w:rPr>
                <w:rFonts w:ascii="仿宋_GB2312" w:eastAsia="仿宋_GB2312" w:hAnsi="等线" w:cs="宋体" w:hint="eastAsia"/>
                <w:kern w:val="0"/>
                <w:sz w:val="20"/>
                <w:szCs w:val="20"/>
              </w:rPr>
              <w:t>培证），初级职称的年龄30周岁以下，中级及以上职称的年龄40周岁以下，有二</w:t>
            </w:r>
            <w:proofErr w:type="gramStart"/>
            <w:r w:rsidRPr="00070964">
              <w:rPr>
                <w:rFonts w:ascii="仿宋_GB2312" w:eastAsia="仿宋_GB2312" w:hAnsi="等线" w:cs="宋体" w:hint="eastAsia"/>
                <w:kern w:val="0"/>
                <w:sz w:val="20"/>
                <w:szCs w:val="20"/>
              </w:rPr>
              <w:t>甲以上</w:t>
            </w:r>
            <w:proofErr w:type="gramEnd"/>
            <w:r w:rsidRPr="00070964">
              <w:rPr>
                <w:rFonts w:ascii="仿宋_GB2312" w:eastAsia="仿宋_GB2312" w:hAnsi="等线" w:cs="宋体" w:hint="eastAsia"/>
                <w:kern w:val="0"/>
                <w:sz w:val="20"/>
                <w:szCs w:val="20"/>
              </w:rPr>
              <w:t>医疗机构工作经历的，学历条件可适当放宽。</w:t>
            </w:r>
          </w:p>
        </w:tc>
        <w:tc>
          <w:tcPr>
            <w:tcW w:w="616" w:type="dxa"/>
            <w:tcBorders>
              <w:top w:val="single" w:sz="4" w:space="0" w:color="auto"/>
              <w:left w:val="nil"/>
              <w:bottom w:val="single" w:sz="4" w:space="0" w:color="auto"/>
              <w:right w:val="single" w:sz="4" w:space="0" w:color="auto"/>
            </w:tcBorders>
            <w:shd w:val="clear" w:color="auto" w:fill="auto"/>
            <w:vAlign w:val="center"/>
          </w:tcPr>
          <w:p w14:paraId="33C7EF4F"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日照</w:t>
            </w:r>
          </w:p>
        </w:tc>
      </w:tr>
      <w:tr w:rsidR="002D1D6B" w:rsidRPr="00070964" w14:paraId="08CB9B10"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2EE9B65D"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5705C8E7"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3F92BD3"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放射诊断医师</w:t>
            </w:r>
          </w:p>
        </w:tc>
        <w:tc>
          <w:tcPr>
            <w:tcW w:w="681" w:type="dxa"/>
            <w:tcBorders>
              <w:top w:val="single" w:sz="4" w:space="0" w:color="auto"/>
              <w:left w:val="nil"/>
              <w:bottom w:val="single" w:sz="4" w:space="0" w:color="auto"/>
              <w:right w:val="single" w:sz="4" w:space="0" w:color="auto"/>
            </w:tcBorders>
            <w:shd w:val="clear" w:color="auto" w:fill="auto"/>
            <w:vAlign w:val="center"/>
          </w:tcPr>
          <w:p w14:paraId="5912F253"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46E74E97" w14:textId="14C3320E" w:rsidR="002D1D6B" w:rsidRPr="00070964" w:rsidRDefault="000B3E0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32BEDB09"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医学影像学、临床医学</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5EE5BC7D"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（1）2020、2021届毕业生；</w:t>
            </w:r>
            <w:r w:rsidRPr="00070964">
              <w:rPr>
                <w:rFonts w:ascii="仿宋_GB2312" w:eastAsia="仿宋_GB2312" w:hAnsi="等线" w:cs="宋体" w:hint="eastAsia"/>
                <w:kern w:val="0"/>
                <w:sz w:val="20"/>
                <w:szCs w:val="20"/>
              </w:rPr>
              <w:br/>
              <w:t>（2）或资质齐全（含</w:t>
            </w:r>
            <w:proofErr w:type="gramStart"/>
            <w:r w:rsidRPr="00070964">
              <w:rPr>
                <w:rFonts w:ascii="仿宋_GB2312" w:eastAsia="仿宋_GB2312" w:hAnsi="等线" w:cs="宋体" w:hint="eastAsia"/>
                <w:kern w:val="0"/>
                <w:sz w:val="20"/>
                <w:szCs w:val="20"/>
              </w:rPr>
              <w:t>规</w:t>
            </w:r>
            <w:proofErr w:type="gramEnd"/>
            <w:r w:rsidRPr="00070964">
              <w:rPr>
                <w:rFonts w:ascii="仿宋_GB2312" w:eastAsia="仿宋_GB2312" w:hAnsi="等线" w:cs="宋体" w:hint="eastAsia"/>
                <w:kern w:val="0"/>
                <w:sz w:val="20"/>
                <w:szCs w:val="20"/>
              </w:rPr>
              <w:t>培证），初级职称的年龄30周岁以下，中级及以上职称的年龄40周岁以下，有二</w:t>
            </w:r>
            <w:proofErr w:type="gramStart"/>
            <w:r w:rsidRPr="00070964">
              <w:rPr>
                <w:rFonts w:ascii="仿宋_GB2312" w:eastAsia="仿宋_GB2312" w:hAnsi="等线" w:cs="宋体" w:hint="eastAsia"/>
                <w:kern w:val="0"/>
                <w:sz w:val="20"/>
                <w:szCs w:val="20"/>
              </w:rPr>
              <w:t>甲以上</w:t>
            </w:r>
            <w:proofErr w:type="gramEnd"/>
            <w:r w:rsidRPr="00070964">
              <w:rPr>
                <w:rFonts w:ascii="仿宋_GB2312" w:eastAsia="仿宋_GB2312" w:hAnsi="等线" w:cs="宋体" w:hint="eastAsia"/>
                <w:kern w:val="0"/>
                <w:sz w:val="20"/>
                <w:szCs w:val="20"/>
              </w:rPr>
              <w:t>医疗机构工作经历的，学历条件可适当放宽。</w:t>
            </w:r>
          </w:p>
        </w:tc>
        <w:tc>
          <w:tcPr>
            <w:tcW w:w="616" w:type="dxa"/>
            <w:tcBorders>
              <w:top w:val="single" w:sz="4" w:space="0" w:color="auto"/>
              <w:left w:val="nil"/>
              <w:bottom w:val="single" w:sz="4" w:space="0" w:color="auto"/>
              <w:right w:val="single" w:sz="4" w:space="0" w:color="auto"/>
            </w:tcBorders>
            <w:shd w:val="clear" w:color="auto" w:fill="auto"/>
            <w:vAlign w:val="center"/>
          </w:tcPr>
          <w:p w14:paraId="2E7CE78B"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日照</w:t>
            </w:r>
          </w:p>
        </w:tc>
      </w:tr>
      <w:tr w:rsidR="002D1D6B" w:rsidRPr="00070964" w14:paraId="5284A29A"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060866F2"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0B61F2E3"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7AF9EF1"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磁共振诊断医师</w:t>
            </w:r>
          </w:p>
        </w:tc>
        <w:tc>
          <w:tcPr>
            <w:tcW w:w="681" w:type="dxa"/>
            <w:tcBorders>
              <w:top w:val="single" w:sz="4" w:space="0" w:color="auto"/>
              <w:left w:val="nil"/>
              <w:bottom w:val="single" w:sz="4" w:space="0" w:color="auto"/>
              <w:right w:val="single" w:sz="4" w:space="0" w:color="auto"/>
            </w:tcBorders>
            <w:shd w:val="clear" w:color="auto" w:fill="auto"/>
            <w:vAlign w:val="center"/>
          </w:tcPr>
          <w:p w14:paraId="37717166"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16181479" w14:textId="1F63FF1B" w:rsidR="002D1D6B" w:rsidRPr="00070964" w:rsidRDefault="000B3E0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34D62533"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医学影像科、临床医学</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165DD4B2"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（1）2020、2021届毕业生；</w:t>
            </w:r>
            <w:r w:rsidRPr="00070964">
              <w:rPr>
                <w:rFonts w:ascii="仿宋_GB2312" w:eastAsia="仿宋_GB2312" w:hAnsi="等线" w:cs="宋体" w:hint="eastAsia"/>
                <w:kern w:val="0"/>
                <w:sz w:val="20"/>
                <w:szCs w:val="20"/>
              </w:rPr>
              <w:br/>
              <w:t>（2）或资质齐全（含</w:t>
            </w:r>
            <w:proofErr w:type="gramStart"/>
            <w:r w:rsidRPr="00070964">
              <w:rPr>
                <w:rFonts w:ascii="仿宋_GB2312" w:eastAsia="仿宋_GB2312" w:hAnsi="等线" w:cs="宋体" w:hint="eastAsia"/>
                <w:kern w:val="0"/>
                <w:sz w:val="20"/>
                <w:szCs w:val="20"/>
              </w:rPr>
              <w:t>规</w:t>
            </w:r>
            <w:proofErr w:type="gramEnd"/>
            <w:r w:rsidRPr="00070964">
              <w:rPr>
                <w:rFonts w:ascii="仿宋_GB2312" w:eastAsia="仿宋_GB2312" w:hAnsi="等线" w:cs="宋体" w:hint="eastAsia"/>
                <w:kern w:val="0"/>
                <w:sz w:val="20"/>
                <w:szCs w:val="20"/>
              </w:rPr>
              <w:t>培证），初级职称的年龄30周岁以下，中级及以上职称的年龄40周岁以下，有二</w:t>
            </w:r>
            <w:proofErr w:type="gramStart"/>
            <w:r w:rsidRPr="00070964">
              <w:rPr>
                <w:rFonts w:ascii="仿宋_GB2312" w:eastAsia="仿宋_GB2312" w:hAnsi="等线" w:cs="宋体" w:hint="eastAsia"/>
                <w:kern w:val="0"/>
                <w:sz w:val="20"/>
                <w:szCs w:val="20"/>
              </w:rPr>
              <w:t>甲以上</w:t>
            </w:r>
            <w:proofErr w:type="gramEnd"/>
            <w:r w:rsidRPr="00070964">
              <w:rPr>
                <w:rFonts w:ascii="仿宋_GB2312" w:eastAsia="仿宋_GB2312" w:hAnsi="等线" w:cs="宋体" w:hint="eastAsia"/>
                <w:kern w:val="0"/>
                <w:sz w:val="20"/>
                <w:szCs w:val="20"/>
              </w:rPr>
              <w:t>医疗机构工作经历的，学历条件可适当放宽。</w:t>
            </w:r>
          </w:p>
        </w:tc>
        <w:tc>
          <w:tcPr>
            <w:tcW w:w="616" w:type="dxa"/>
            <w:tcBorders>
              <w:top w:val="single" w:sz="4" w:space="0" w:color="auto"/>
              <w:left w:val="nil"/>
              <w:bottom w:val="single" w:sz="4" w:space="0" w:color="auto"/>
              <w:right w:val="single" w:sz="4" w:space="0" w:color="auto"/>
            </w:tcBorders>
            <w:shd w:val="clear" w:color="auto" w:fill="auto"/>
            <w:vAlign w:val="center"/>
          </w:tcPr>
          <w:p w14:paraId="28B568DD"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日照</w:t>
            </w:r>
          </w:p>
        </w:tc>
      </w:tr>
      <w:tr w:rsidR="002D1D6B" w:rsidRPr="00070964" w14:paraId="1ABE283B"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455ED040"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61680D13"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FCA8C55"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超声医师</w:t>
            </w:r>
          </w:p>
        </w:tc>
        <w:tc>
          <w:tcPr>
            <w:tcW w:w="681" w:type="dxa"/>
            <w:tcBorders>
              <w:top w:val="single" w:sz="4" w:space="0" w:color="auto"/>
              <w:left w:val="nil"/>
              <w:bottom w:val="single" w:sz="4" w:space="0" w:color="auto"/>
              <w:right w:val="single" w:sz="4" w:space="0" w:color="auto"/>
            </w:tcBorders>
            <w:shd w:val="clear" w:color="auto" w:fill="auto"/>
            <w:vAlign w:val="center"/>
          </w:tcPr>
          <w:p w14:paraId="48769170"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2</w:t>
            </w:r>
          </w:p>
        </w:tc>
        <w:tc>
          <w:tcPr>
            <w:tcW w:w="1428" w:type="dxa"/>
            <w:tcBorders>
              <w:top w:val="single" w:sz="4" w:space="0" w:color="auto"/>
              <w:left w:val="nil"/>
              <w:bottom w:val="single" w:sz="4" w:space="0" w:color="auto"/>
              <w:right w:val="single" w:sz="4" w:space="0" w:color="auto"/>
            </w:tcBorders>
            <w:shd w:val="clear" w:color="auto" w:fill="auto"/>
            <w:vAlign w:val="center"/>
          </w:tcPr>
          <w:p w14:paraId="07B65992" w14:textId="5A3E753D" w:rsidR="002D1D6B" w:rsidRPr="00070964" w:rsidRDefault="000B3E0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7996EE62"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医学影像科、临床医学</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2E441638"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（1）2020、2021届毕业生；</w:t>
            </w:r>
            <w:r w:rsidRPr="00070964">
              <w:rPr>
                <w:rFonts w:ascii="仿宋_GB2312" w:eastAsia="仿宋_GB2312" w:hAnsi="等线" w:cs="宋体" w:hint="eastAsia"/>
                <w:kern w:val="0"/>
                <w:sz w:val="20"/>
                <w:szCs w:val="20"/>
              </w:rPr>
              <w:br/>
              <w:t>（2）或资质齐全（含</w:t>
            </w:r>
            <w:proofErr w:type="gramStart"/>
            <w:r w:rsidRPr="00070964">
              <w:rPr>
                <w:rFonts w:ascii="仿宋_GB2312" w:eastAsia="仿宋_GB2312" w:hAnsi="等线" w:cs="宋体" w:hint="eastAsia"/>
                <w:kern w:val="0"/>
                <w:sz w:val="20"/>
                <w:szCs w:val="20"/>
              </w:rPr>
              <w:t>规</w:t>
            </w:r>
            <w:proofErr w:type="gramEnd"/>
            <w:r w:rsidRPr="00070964">
              <w:rPr>
                <w:rFonts w:ascii="仿宋_GB2312" w:eastAsia="仿宋_GB2312" w:hAnsi="等线" w:cs="宋体" w:hint="eastAsia"/>
                <w:kern w:val="0"/>
                <w:sz w:val="20"/>
                <w:szCs w:val="20"/>
              </w:rPr>
              <w:t>培证），初级职称的年龄30周岁以下，中级及以上职称的年龄40周岁以下，有二</w:t>
            </w:r>
            <w:proofErr w:type="gramStart"/>
            <w:r w:rsidRPr="00070964">
              <w:rPr>
                <w:rFonts w:ascii="仿宋_GB2312" w:eastAsia="仿宋_GB2312" w:hAnsi="等线" w:cs="宋体" w:hint="eastAsia"/>
                <w:kern w:val="0"/>
                <w:sz w:val="20"/>
                <w:szCs w:val="20"/>
              </w:rPr>
              <w:t>甲以上</w:t>
            </w:r>
            <w:proofErr w:type="gramEnd"/>
            <w:r w:rsidRPr="00070964">
              <w:rPr>
                <w:rFonts w:ascii="仿宋_GB2312" w:eastAsia="仿宋_GB2312" w:hAnsi="等线" w:cs="宋体" w:hint="eastAsia"/>
                <w:kern w:val="0"/>
                <w:sz w:val="20"/>
                <w:szCs w:val="20"/>
              </w:rPr>
              <w:t>医疗机构工作经历的，学历条件可适当放宽。</w:t>
            </w:r>
          </w:p>
        </w:tc>
        <w:tc>
          <w:tcPr>
            <w:tcW w:w="616" w:type="dxa"/>
            <w:tcBorders>
              <w:top w:val="single" w:sz="4" w:space="0" w:color="auto"/>
              <w:left w:val="nil"/>
              <w:bottom w:val="single" w:sz="4" w:space="0" w:color="auto"/>
              <w:right w:val="single" w:sz="4" w:space="0" w:color="auto"/>
            </w:tcBorders>
            <w:shd w:val="clear" w:color="auto" w:fill="auto"/>
            <w:vAlign w:val="center"/>
          </w:tcPr>
          <w:p w14:paraId="05153C7D"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日照</w:t>
            </w:r>
          </w:p>
        </w:tc>
      </w:tr>
      <w:tr w:rsidR="002D1D6B" w:rsidRPr="00070964" w14:paraId="3F07FB35" w14:textId="77777777" w:rsidTr="000B3E0E">
        <w:trPr>
          <w:trHeight w:val="549"/>
          <w:jc w:val="center"/>
        </w:trPr>
        <w:tc>
          <w:tcPr>
            <w:tcW w:w="847" w:type="dxa"/>
            <w:vMerge/>
            <w:tcBorders>
              <w:left w:val="single" w:sz="4" w:space="0" w:color="auto"/>
              <w:right w:val="single" w:sz="4" w:space="0" w:color="auto"/>
            </w:tcBorders>
            <w:shd w:val="clear" w:color="auto" w:fill="auto"/>
            <w:vAlign w:val="center"/>
          </w:tcPr>
          <w:p w14:paraId="1231DE3B"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1E272779"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F21FC9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临床护理</w:t>
            </w:r>
          </w:p>
        </w:tc>
        <w:tc>
          <w:tcPr>
            <w:tcW w:w="681" w:type="dxa"/>
            <w:tcBorders>
              <w:top w:val="single" w:sz="4" w:space="0" w:color="auto"/>
              <w:left w:val="nil"/>
              <w:bottom w:val="single" w:sz="4" w:space="0" w:color="auto"/>
              <w:right w:val="single" w:sz="4" w:space="0" w:color="auto"/>
            </w:tcBorders>
            <w:shd w:val="clear" w:color="auto" w:fill="auto"/>
            <w:vAlign w:val="center"/>
          </w:tcPr>
          <w:p w14:paraId="35E4DA98"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2</w:t>
            </w:r>
          </w:p>
        </w:tc>
        <w:tc>
          <w:tcPr>
            <w:tcW w:w="1428" w:type="dxa"/>
            <w:tcBorders>
              <w:top w:val="single" w:sz="4" w:space="0" w:color="auto"/>
              <w:left w:val="nil"/>
              <w:bottom w:val="single" w:sz="4" w:space="0" w:color="auto"/>
              <w:right w:val="single" w:sz="4" w:space="0" w:color="auto"/>
            </w:tcBorders>
            <w:shd w:val="clear" w:color="auto" w:fill="auto"/>
            <w:vAlign w:val="center"/>
          </w:tcPr>
          <w:p w14:paraId="27A2BE9B" w14:textId="7C6D4386" w:rsidR="002D1D6B" w:rsidRPr="00070964" w:rsidRDefault="000B3E0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2976FB6E"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护理学</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54986A80"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2020、2021届毕业生。</w:t>
            </w:r>
          </w:p>
        </w:tc>
        <w:tc>
          <w:tcPr>
            <w:tcW w:w="616" w:type="dxa"/>
            <w:tcBorders>
              <w:top w:val="single" w:sz="4" w:space="0" w:color="auto"/>
              <w:left w:val="nil"/>
              <w:bottom w:val="single" w:sz="4" w:space="0" w:color="auto"/>
              <w:right w:val="single" w:sz="4" w:space="0" w:color="auto"/>
            </w:tcBorders>
            <w:shd w:val="clear" w:color="auto" w:fill="auto"/>
            <w:vAlign w:val="center"/>
          </w:tcPr>
          <w:p w14:paraId="763A8B89"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日照</w:t>
            </w:r>
          </w:p>
        </w:tc>
      </w:tr>
      <w:tr w:rsidR="002D1D6B" w:rsidRPr="00070964" w14:paraId="67E00928" w14:textId="77777777" w:rsidTr="000B3E0E">
        <w:trPr>
          <w:trHeight w:val="556"/>
          <w:jc w:val="center"/>
        </w:trPr>
        <w:tc>
          <w:tcPr>
            <w:tcW w:w="847" w:type="dxa"/>
            <w:vMerge/>
            <w:tcBorders>
              <w:left w:val="single" w:sz="4" w:space="0" w:color="auto"/>
              <w:bottom w:val="single" w:sz="4" w:space="0" w:color="auto"/>
              <w:right w:val="single" w:sz="4" w:space="0" w:color="auto"/>
            </w:tcBorders>
            <w:shd w:val="clear" w:color="auto" w:fill="auto"/>
            <w:vAlign w:val="center"/>
          </w:tcPr>
          <w:p w14:paraId="303D0496"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bottom w:val="single" w:sz="4" w:space="0" w:color="auto"/>
              <w:right w:val="single" w:sz="4" w:space="0" w:color="auto"/>
            </w:tcBorders>
            <w:vAlign w:val="center"/>
          </w:tcPr>
          <w:p w14:paraId="2FE5AA49"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8C28A6A"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临床护理</w:t>
            </w:r>
          </w:p>
        </w:tc>
        <w:tc>
          <w:tcPr>
            <w:tcW w:w="681" w:type="dxa"/>
            <w:tcBorders>
              <w:top w:val="single" w:sz="4" w:space="0" w:color="auto"/>
              <w:left w:val="nil"/>
              <w:bottom w:val="single" w:sz="4" w:space="0" w:color="auto"/>
              <w:right w:val="single" w:sz="4" w:space="0" w:color="auto"/>
            </w:tcBorders>
            <w:shd w:val="clear" w:color="auto" w:fill="auto"/>
            <w:vAlign w:val="center"/>
          </w:tcPr>
          <w:p w14:paraId="7A44BA74" w14:textId="3C65CC86" w:rsidR="002D1D6B" w:rsidRPr="00070964" w:rsidRDefault="00FB4BA8"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kern w:val="0"/>
                <w:sz w:val="20"/>
                <w:szCs w:val="20"/>
              </w:rPr>
              <w:t>5</w:t>
            </w:r>
          </w:p>
        </w:tc>
        <w:tc>
          <w:tcPr>
            <w:tcW w:w="1428" w:type="dxa"/>
            <w:tcBorders>
              <w:top w:val="single" w:sz="4" w:space="0" w:color="auto"/>
              <w:left w:val="nil"/>
              <w:bottom w:val="single" w:sz="4" w:space="0" w:color="auto"/>
              <w:right w:val="single" w:sz="4" w:space="0" w:color="auto"/>
            </w:tcBorders>
            <w:shd w:val="clear" w:color="auto" w:fill="auto"/>
            <w:vAlign w:val="center"/>
          </w:tcPr>
          <w:p w14:paraId="39B1EBF4" w14:textId="06C47254" w:rsidR="002D1D6B" w:rsidRPr="00070964" w:rsidRDefault="000B3E0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cs="宋体" w:hint="eastAsia"/>
                <w:kern w:val="0"/>
                <w:sz w:val="20"/>
                <w:szCs w:val="20"/>
              </w:rPr>
              <w:t>专科及以上学历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79B5B432"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护理学</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4ACEEA15"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（1）2020、2021届毕业生；</w:t>
            </w:r>
            <w:r w:rsidRPr="00070964">
              <w:rPr>
                <w:rFonts w:ascii="仿宋_GB2312" w:eastAsia="仿宋_GB2312" w:hAnsi="等线" w:cs="宋体" w:hint="eastAsia"/>
                <w:kern w:val="0"/>
                <w:sz w:val="20"/>
                <w:szCs w:val="20"/>
              </w:rPr>
              <w:br/>
              <w:t>（2）或资质齐全，年龄35周岁以下，须有二</w:t>
            </w:r>
            <w:proofErr w:type="gramStart"/>
            <w:r w:rsidRPr="00070964">
              <w:rPr>
                <w:rFonts w:ascii="仿宋_GB2312" w:eastAsia="仿宋_GB2312" w:hAnsi="等线" w:cs="宋体" w:hint="eastAsia"/>
                <w:kern w:val="0"/>
                <w:sz w:val="20"/>
                <w:szCs w:val="20"/>
              </w:rPr>
              <w:t>甲以上</w:t>
            </w:r>
            <w:proofErr w:type="gramEnd"/>
            <w:r w:rsidRPr="00070964">
              <w:rPr>
                <w:rFonts w:ascii="仿宋_GB2312" w:eastAsia="仿宋_GB2312" w:hAnsi="等线" w:cs="宋体" w:hint="eastAsia"/>
                <w:kern w:val="0"/>
                <w:sz w:val="20"/>
                <w:szCs w:val="20"/>
              </w:rPr>
              <w:t>医疗机构护理工作经历。</w:t>
            </w:r>
          </w:p>
        </w:tc>
        <w:tc>
          <w:tcPr>
            <w:tcW w:w="616" w:type="dxa"/>
            <w:tcBorders>
              <w:top w:val="single" w:sz="4" w:space="0" w:color="auto"/>
              <w:left w:val="nil"/>
              <w:bottom w:val="single" w:sz="4" w:space="0" w:color="auto"/>
              <w:right w:val="single" w:sz="4" w:space="0" w:color="auto"/>
            </w:tcBorders>
            <w:shd w:val="clear" w:color="auto" w:fill="auto"/>
            <w:vAlign w:val="center"/>
          </w:tcPr>
          <w:p w14:paraId="7EF714A5"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日照</w:t>
            </w:r>
          </w:p>
        </w:tc>
      </w:tr>
      <w:tr w:rsidR="00A51BE9" w:rsidRPr="00070964" w14:paraId="36274B3E" w14:textId="77777777" w:rsidTr="00152750">
        <w:trPr>
          <w:trHeight w:val="435"/>
          <w:jc w:val="center"/>
        </w:trPr>
        <w:tc>
          <w:tcPr>
            <w:tcW w:w="847" w:type="dxa"/>
            <w:vMerge w:val="restart"/>
            <w:tcBorders>
              <w:left w:val="single" w:sz="4" w:space="0" w:color="auto"/>
              <w:right w:val="single" w:sz="4" w:space="0" w:color="auto"/>
            </w:tcBorders>
            <w:shd w:val="clear" w:color="auto" w:fill="auto"/>
            <w:vAlign w:val="center"/>
          </w:tcPr>
          <w:p w14:paraId="18CC3041" w14:textId="788943F4" w:rsidR="00A51BE9" w:rsidRPr="00070964" w:rsidRDefault="00A51BE9" w:rsidP="00A51BE9">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职教集团（</w:t>
            </w:r>
            <w:r w:rsidRPr="00070964">
              <w:rPr>
                <w:rFonts w:ascii="仿宋_GB2312" w:eastAsia="仿宋_GB2312" w:hAnsi="等线" w:cs="宋体"/>
                <w:kern w:val="0"/>
                <w:sz w:val="20"/>
                <w:szCs w:val="20"/>
              </w:rPr>
              <w:t>15</w:t>
            </w:r>
            <w:r w:rsidRPr="00070964">
              <w:rPr>
                <w:rFonts w:ascii="仿宋_GB2312" w:eastAsia="仿宋_GB2312" w:hAnsi="等线" w:cs="宋体" w:hint="eastAsia"/>
                <w:kern w:val="0"/>
                <w:sz w:val="20"/>
                <w:szCs w:val="20"/>
              </w:rPr>
              <w:t>人）</w:t>
            </w:r>
          </w:p>
        </w:tc>
        <w:tc>
          <w:tcPr>
            <w:tcW w:w="816" w:type="dxa"/>
            <w:vMerge w:val="restart"/>
            <w:tcBorders>
              <w:left w:val="nil"/>
              <w:right w:val="single" w:sz="4" w:space="0" w:color="auto"/>
            </w:tcBorders>
            <w:vAlign w:val="center"/>
          </w:tcPr>
          <w:p w14:paraId="6C63F697" w14:textId="77777777" w:rsidR="00A51BE9" w:rsidRPr="00070964" w:rsidRDefault="00A51BE9" w:rsidP="00A51BE9">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青岛港湾职业技术学院</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1F7FBE9" w14:textId="30958BCA" w:rsidR="00A51BE9" w:rsidRPr="00070964" w:rsidRDefault="00A51BE9" w:rsidP="00A51BE9">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教师1</w:t>
            </w:r>
          </w:p>
        </w:tc>
        <w:tc>
          <w:tcPr>
            <w:tcW w:w="681" w:type="dxa"/>
            <w:tcBorders>
              <w:top w:val="single" w:sz="4" w:space="0" w:color="auto"/>
              <w:left w:val="nil"/>
              <w:bottom w:val="single" w:sz="4" w:space="0" w:color="auto"/>
              <w:right w:val="single" w:sz="4" w:space="0" w:color="auto"/>
            </w:tcBorders>
            <w:shd w:val="clear" w:color="auto" w:fill="auto"/>
            <w:vAlign w:val="center"/>
          </w:tcPr>
          <w:p w14:paraId="3187F9A1" w14:textId="2123B0BC" w:rsidR="00A51BE9" w:rsidRPr="00070964" w:rsidRDefault="00A51BE9" w:rsidP="00A51BE9">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4880631D" w14:textId="3D53F414" w:rsidR="00A51BE9" w:rsidRPr="00070964" w:rsidRDefault="00A51BE9" w:rsidP="00A51BE9">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硕士研究生及以上学历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00673046" w14:textId="7679591A" w:rsidR="00A51BE9" w:rsidRPr="00070964" w:rsidRDefault="00A51BE9" w:rsidP="00A51BE9">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建筑工程技术、港口与航道工程技术等相关专业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7223A800" w14:textId="77777777" w:rsidR="00A51BE9" w:rsidRPr="00070964" w:rsidRDefault="00A51BE9" w:rsidP="00A51BE9">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（1）35周岁以下；</w:t>
            </w:r>
          </w:p>
          <w:p w14:paraId="2605625E" w14:textId="763E6D8F" w:rsidR="00A51BE9" w:rsidRPr="00070964" w:rsidRDefault="00A51BE9" w:rsidP="00A51BE9">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w:t>
            </w:r>
            <w:r w:rsidR="00702D1C" w:rsidRPr="00070964">
              <w:rPr>
                <w:rFonts w:ascii="仿宋_GB2312" w:eastAsia="仿宋_GB2312" w:hAnsi="等线"/>
                <w:sz w:val="20"/>
                <w:szCs w:val="20"/>
              </w:rPr>
              <w:t>2</w:t>
            </w:r>
            <w:r w:rsidRPr="00070964">
              <w:rPr>
                <w:rFonts w:ascii="仿宋_GB2312" w:eastAsia="仿宋_GB2312" w:hAnsi="等线" w:hint="eastAsia"/>
                <w:sz w:val="20"/>
                <w:szCs w:val="20"/>
              </w:rPr>
              <w:t>）身心健康，具有岗位要求的身体条件；</w:t>
            </w:r>
          </w:p>
          <w:p w14:paraId="304DF731" w14:textId="50A214BA" w:rsidR="00A51BE9" w:rsidRPr="00070964" w:rsidRDefault="00A51BE9" w:rsidP="00A51BE9">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hint="eastAsia"/>
                <w:sz w:val="20"/>
                <w:szCs w:val="20"/>
              </w:rPr>
              <w:t>（</w:t>
            </w:r>
            <w:r w:rsidR="00702D1C" w:rsidRPr="00070964">
              <w:rPr>
                <w:rFonts w:ascii="仿宋_GB2312" w:eastAsia="仿宋_GB2312" w:hAnsi="等线"/>
                <w:sz w:val="20"/>
                <w:szCs w:val="20"/>
              </w:rPr>
              <w:t>3</w:t>
            </w:r>
            <w:r w:rsidRPr="00070964">
              <w:rPr>
                <w:rFonts w:ascii="仿宋_GB2312" w:eastAsia="仿宋_GB2312" w:hAnsi="等线" w:hint="eastAsia"/>
                <w:sz w:val="20"/>
                <w:szCs w:val="20"/>
              </w:rPr>
              <w:t>）热爱教育事业，具有良好的职业道德。</w:t>
            </w:r>
          </w:p>
        </w:tc>
        <w:tc>
          <w:tcPr>
            <w:tcW w:w="616" w:type="dxa"/>
            <w:tcBorders>
              <w:top w:val="single" w:sz="4" w:space="0" w:color="auto"/>
              <w:left w:val="nil"/>
              <w:bottom w:val="single" w:sz="4" w:space="0" w:color="auto"/>
              <w:right w:val="single" w:sz="4" w:space="0" w:color="auto"/>
            </w:tcBorders>
            <w:shd w:val="clear" w:color="auto" w:fill="auto"/>
            <w:vAlign w:val="center"/>
          </w:tcPr>
          <w:p w14:paraId="3A10EB7F" w14:textId="6C973A6C" w:rsidR="00A51BE9" w:rsidRPr="00070964" w:rsidRDefault="00A51BE9" w:rsidP="00A51BE9">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D7746F" w:rsidRPr="00070964" w14:paraId="073984FD"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553E5C6D" w14:textId="77777777" w:rsidR="00D7746F" w:rsidRPr="00070964" w:rsidRDefault="00D7746F" w:rsidP="00D7746F">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546CAF84" w14:textId="77777777" w:rsidR="00D7746F" w:rsidRPr="00070964" w:rsidRDefault="00D7746F" w:rsidP="00D7746F">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89646B3" w14:textId="77777777" w:rsidR="00D7746F" w:rsidRPr="00070964" w:rsidRDefault="00D7746F" w:rsidP="00D7746F">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教师2</w:t>
            </w:r>
          </w:p>
        </w:tc>
        <w:tc>
          <w:tcPr>
            <w:tcW w:w="681" w:type="dxa"/>
            <w:tcBorders>
              <w:top w:val="single" w:sz="4" w:space="0" w:color="auto"/>
              <w:left w:val="nil"/>
              <w:bottom w:val="single" w:sz="4" w:space="0" w:color="auto"/>
              <w:right w:val="single" w:sz="4" w:space="0" w:color="auto"/>
            </w:tcBorders>
            <w:shd w:val="clear" w:color="auto" w:fill="auto"/>
            <w:vAlign w:val="center"/>
          </w:tcPr>
          <w:p w14:paraId="68232282" w14:textId="77777777" w:rsidR="00D7746F" w:rsidRPr="00070964" w:rsidRDefault="00D7746F" w:rsidP="00D7746F">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26EFBB22" w14:textId="3230FA8B" w:rsidR="00D7746F" w:rsidRPr="00070964" w:rsidRDefault="00D7746F" w:rsidP="00D7746F">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硕士研究生及以上学历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55EABC06" w14:textId="77777777" w:rsidR="00D7746F" w:rsidRPr="00070964" w:rsidRDefault="00D7746F" w:rsidP="00D7746F">
            <w:pPr>
              <w:widowControl/>
              <w:spacing w:line="240" w:lineRule="exact"/>
              <w:rPr>
                <w:rFonts w:ascii="仿宋_GB2312" w:eastAsia="仿宋_GB2312" w:hAnsi="等线" w:cs="宋体"/>
                <w:kern w:val="0"/>
                <w:sz w:val="20"/>
                <w:szCs w:val="20"/>
              </w:rPr>
            </w:pPr>
            <w:r w:rsidRPr="00070964">
              <w:rPr>
                <w:rFonts w:ascii="仿宋_GB2312" w:eastAsia="仿宋_GB2312" w:hAnsi="等线" w:hint="eastAsia"/>
                <w:sz w:val="20"/>
                <w:szCs w:val="20"/>
              </w:rPr>
              <w:t>轮机工程、航海技术、船舶电子电气、船舶动力工程等相关专业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31B9417A" w14:textId="77777777" w:rsidR="00D7746F" w:rsidRPr="00070964" w:rsidRDefault="00D7746F" w:rsidP="00D7746F">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（1）35周岁以下；</w:t>
            </w:r>
          </w:p>
          <w:p w14:paraId="41B82861" w14:textId="77777777" w:rsidR="00D7746F" w:rsidRPr="00070964" w:rsidRDefault="00D7746F" w:rsidP="00D7746F">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（2）身心健康，具有岗位要求的身体条件；</w:t>
            </w:r>
          </w:p>
          <w:p w14:paraId="293C269F" w14:textId="52ED79AF" w:rsidR="00D7746F" w:rsidRPr="00070964" w:rsidRDefault="00D7746F" w:rsidP="00D7746F">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hint="eastAsia"/>
                <w:sz w:val="20"/>
                <w:szCs w:val="20"/>
              </w:rPr>
              <w:t>（</w:t>
            </w:r>
            <w:r w:rsidRPr="00070964">
              <w:rPr>
                <w:rFonts w:ascii="仿宋_GB2312" w:eastAsia="仿宋_GB2312" w:hAnsi="等线"/>
                <w:sz w:val="20"/>
                <w:szCs w:val="20"/>
              </w:rPr>
              <w:t>3</w:t>
            </w:r>
            <w:r w:rsidRPr="00070964">
              <w:rPr>
                <w:rFonts w:ascii="仿宋_GB2312" w:eastAsia="仿宋_GB2312" w:hAnsi="等线" w:hint="eastAsia"/>
                <w:sz w:val="20"/>
                <w:szCs w:val="20"/>
              </w:rPr>
              <w:t>）热爱教育事业，具有良好的职业道德；</w:t>
            </w:r>
            <w:r w:rsidRPr="00070964">
              <w:rPr>
                <w:rFonts w:ascii="仿宋_GB2312" w:eastAsia="仿宋_GB2312" w:hAnsi="等线" w:hint="eastAsia"/>
                <w:sz w:val="20"/>
                <w:szCs w:val="20"/>
              </w:rPr>
              <w:br/>
              <w:t>（</w:t>
            </w:r>
            <w:r w:rsidRPr="00070964">
              <w:rPr>
                <w:rFonts w:ascii="仿宋_GB2312" w:eastAsia="仿宋_GB2312" w:hAnsi="等线"/>
                <w:sz w:val="20"/>
                <w:szCs w:val="20"/>
              </w:rPr>
              <w:t>4</w:t>
            </w:r>
            <w:r w:rsidRPr="00070964">
              <w:rPr>
                <w:rFonts w:ascii="仿宋_GB2312" w:eastAsia="仿宋_GB2312" w:hAnsi="等线" w:hint="eastAsia"/>
                <w:sz w:val="20"/>
                <w:szCs w:val="20"/>
              </w:rPr>
              <w:t>）具备5年</w:t>
            </w:r>
            <w:proofErr w:type="gramStart"/>
            <w:r w:rsidRPr="00070964">
              <w:rPr>
                <w:rFonts w:ascii="仿宋_GB2312" w:eastAsia="仿宋_GB2312" w:hAnsi="等线" w:hint="eastAsia"/>
                <w:sz w:val="20"/>
                <w:szCs w:val="20"/>
              </w:rPr>
              <w:t>以上实</w:t>
            </w:r>
            <w:proofErr w:type="gramEnd"/>
            <w:r w:rsidRPr="00070964">
              <w:rPr>
                <w:rFonts w:ascii="仿宋_GB2312" w:eastAsia="仿宋_GB2312" w:hAnsi="等线" w:hint="eastAsia"/>
                <w:sz w:val="20"/>
                <w:szCs w:val="20"/>
              </w:rPr>
              <w:t>船工作经验优先。</w:t>
            </w:r>
          </w:p>
        </w:tc>
        <w:tc>
          <w:tcPr>
            <w:tcW w:w="616" w:type="dxa"/>
            <w:tcBorders>
              <w:top w:val="single" w:sz="4" w:space="0" w:color="auto"/>
              <w:left w:val="nil"/>
              <w:bottom w:val="single" w:sz="4" w:space="0" w:color="auto"/>
              <w:right w:val="single" w:sz="4" w:space="0" w:color="auto"/>
            </w:tcBorders>
            <w:shd w:val="clear" w:color="auto" w:fill="auto"/>
            <w:vAlign w:val="center"/>
          </w:tcPr>
          <w:p w14:paraId="03A25F95" w14:textId="766B352B" w:rsidR="00D7746F" w:rsidRPr="00070964" w:rsidRDefault="00DA209C" w:rsidP="00D7746F">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4A0722B4"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44AF97AE"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1F5AC9C7"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8FB896B"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教师3</w:t>
            </w:r>
          </w:p>
        </w:tc>
        <w:tc>
          <w:tcPr>
            <w:tcW w:w="681" w:type="dxa"/>
            <w:tcBorders>
              <w:top w:val="single" w:sz="4" w:space="0" w:color="auto"/>
              <w:left w:val="nil"/>
              <w:bottom w:val="single" w:sz="4" w:space="0" w:color="auto"/>
              <w:right w:val="single" w:sz="4" w:space="0" w:color="auto"/>
            </w:tcBorders>
            <w:shd w:val="clear" w:color="auto" w:fill="auto"/>
            <w:vAlign w:val="center"/>
          </w:tcPr>
          <w:p w14:paraId="64D3BB90"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29CF8085"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博士研究生</w:t>
            </w:r>
          </w:p>
        </w:tc>
        <w:tc>
          <w:tcPr>
            <w:tcW w:w="1414" w:type="dxa"/>
            <w:tcBorders>
              <w:top w:val="single" w:sz="4" w:space="0" w:color="auto"/>
              <w:left w:val="nil"/>
              <w:bottom w:val="single" w:sz="4" w:space="0" w:color="auto"/>
              <w:right w:val="single" w:sz="4" w:space="0" w:color="auto"/>
            </w:tcBorders>
            <w:shd w:val="clear" w:color="auto" w:fill="auto"/>
            <w:vAlign w:val="center"/>
          </w:tcPr>
          <w:p w14:paraId="188235CD"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现代物流管理相关专业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0D782F1A" w14:textId="16579B9B" w:rsidR="002D1D6B" w:rsidRPr="00070964" w:rsidRDefault="002D1D6B" w:rsidP="002D1D6B">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w:t>
            </w:r>
            <w:r w:rsidRPr="00070964">
              <w:rPr>
                <w:rFonts w:ascii="仿宋_GB2312" w:eastAsia="仿宋_GB2312" w:hAnsi="等线"/>
                <w:sz w:val="20"/>
                <w:szCs w:val="20"/>
              </w:rPr>
              <w:t>1</w:t>
            </w:r>
            <w:r w:rsidRPr="00070964">
              <w:rPr>
                <w:rFonts w:ascii="仿宋_GB2312" w:eastAsia="仿宋_GB2312" w:hAnsi="等线" w:hint="eastAsia"/>
                <w:sz w:val="20"/>
                <w:szCs w:val="20"/>
              </w:rPr>
              <w:t>）40周岁以下；</w:t>
            </w:r>
          </w:p>
          <w:p w14:paraId="76FE210F" w14:textId="77777777" w:rsidR="002D1D6B" w:rsidRPr="00070964" w:rsidRDefault="002D1D6B" w:rsidP="002D1D6B">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（2）身心健康，具有岗位要求的身体条件；</w:t>
            </w:r>
          </w:p>
          <w:p w14:paraId="5656B7E3" w14:textId="2F3D1640"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hint="eastAsia"/>
                <w:sz w:val="20"/>
                <w:szCs w:val="20"/>
              </w:rPr>
              <w:t>（</w:t>
            </w:r>
            <w:r w:rsidRPr="00070964">
              <w:rPr>
                <w:rFonts w:ascii="仿宋_GB2312" w:eastAsia="仿宋_GB2312" w:hAnsi="等线"/>
                <w:sz w:val="20"/>
                <w:szCs w:val="20"/>
              </w:rPr>
              <w:t>3</w:t>
            </w:r>
            <w:r w:rsidRPr="00070964">
              <w:rPr>
                <w:rFonts w:ascii="仿宋_GB2312" w:eastAsia="仿宋_GB2312" w:hAnsi="等线" w:hint="eastAsia"/>
                <w:sz w:val="20"/>
                <w:szCs w:val="20"/>
              </w:rPr>
              <w:t>）热爱教育事业，具有良好的职业道德。</w:t>
            </w:r>
          </w:p>
        </w:tc>
        <w:tc>
          <w:tcPr>
            <w:tcW w:w="616" w:type="dxa"/>
            <w:tcBorders>
              <w:top w:val="single" w:sz="4" w:space="0" w:color="auto"/>
              <w:left w:val="nil"/>
              <w:bottom w:val="single" w:sz="4" w:space="0" w:color="auto"/>
              <w:right w:val="single" w:sz="4" w:space="0" w:color="auto"/>
            </w:tcBorders>
            <w:shd w:val="clear" w:color="auto" w:fill="auto"/>
            <w:vAlign w:val="center"/>
          </w:tcPr>
          <w:p w14:paraId="57D96511" w14:textId="62666F60" w:rsidR="002D1D6B" w:rsidRPr="00070964" w:rsidRDefault="00DA209C"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D7746F" w:rsidRPr="00070964" w14:paraId="26750758"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0ECB31F4" w14:textId="77777777" w:rsidR="00D7746F" w:rsidRPr="00070964" w:rsidRDefault="00D7746F" w:rsidP="00D7746F">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244819F6" w14:textId="77777777" w:rsidR="00D7746F" w:rsidRPr="00070964" w:rsidRDefault="00D7746F" w:rsidP="00D7746F">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D18AE4E" w14:textId="77777777" w:rsidR="00D7746F" w:rsidRPr="00070964" w:rsidRDefault="00D7746F" w:rsidP="00D7746F">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教师4</w:t>
            </w:r>
          </w:p>
        </w:tc>
        <w:tc>
          <w:tcPr>
            <w:tcW w:w="681" w:type="dxa"/>
            <w:tcBorders>
              <w:top w:val="single" w:sz="4" w:space="0" w:color="auto"/>
              <w:left w:val="nil"/>
              <w:bottom w:val="single" w:sz="4" w:space="0" w:color="auto"/>
              <w:right w:val="single" w:sz="4" w:space="0" w:color="auto"/>
            </w:tcBorders>
            <w:shd w:val="clear" w:color="auto" w:fill="auto"/>
            <w:vAlign w:val="center"/>
          </w:tcPr>
          <w:p w14:paraId="36E3F287" w14:textId="77777777" w:rsidR="00D7746F" w:rsidRPr="00070964" w:rsidRDefault="00D7746F" w:rsidP="00D7746F">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61DBF930" w14:textId="2FEB5A67" w:rsidR="00D7746F" w:rsidRPr="00070964" w:rsidRDefault="00D7746F" w:rsidP="00D7746F">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硕士研究生及以上学历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4EF37F9A" w14:textId="77777777" w:rsidR="00D7746F" w:rsidRPr="00070964" w:rsidRDefault="00D7746F" w:rsidP="00D7746F">
            <w:pPr>
              <w:widowControl/>
              <w:spacing w:line="240" w:lineRule="exact"/>
              <w:rPr>
                <w:rFonts w:ascii="仿宋_GB2312" w:eastAsia="仿宋_GB2312" w:hAnsi="等线" w:cs="宋体"/>
                <w:kern w:val="0"/>
                <w:sz w:val="20"/>
                <w:szCs w:val="20"/>
              </w:rPr>
            </w:pPr>
            <w:r w:rsidRPr="00070964">
              <w:rPr>
                <w:rFonts w:ascii="仿宋_GB2312" w:eastAsia="仿宋_GB2312" w:hAnsi="等线" w:hint="eastAsia"/>
                <w:sz w:val="20"/>
                <w:szCs w:val="20"/>
              </w:rPr>
              <w:t>计算机科学与技术、软件工程、网络空间安全、信息与通信工程专业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6E7316A0" w14:textId="1D74A6CA" w:rsidR="00D7746F" w:rsidRPr="00070964" w:rsidRDefault="00D7746F" w:rsidP="00D7746F">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（1）35周岁及以下；</w:t>
            </w:r>
          </w:p>
          <w:p w14:paraId="5037F69A" w14:textId="5FF60B2C" w:rsidR="00D7746F" w:rsidRPr="00070964" w:rsidRDefault="00D7746F" w:rsidP="00D7746F">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hint="eastAsia"/>
                <w:sz w:val="20"/>
                <w:szCs w:val="20"/>
              </w:rPr>
              <w:t>（2）本科学历且取得相近专业中级及以上专业技术职务任职资格可放宽学历条件；</w:t>
            </w:r>
            <w:r w:rsidRPr="00070964">
              <w:rPr>
                <w:rFonts w:ascii="仿宋_GB2312" w:eastAsia="仿宋_GB2312" w:hAnsi="等线" w:hint="eastAsia"/>
                <w:sz w:val="20"/>
                <w:szCs w:val="20"/>
              </w:rPr>
              <w:br/>
              <w:t>（</w:t>
            </w:r>
            <w:r w:rsidR="00B661F3" w:rsidRPr="00070964">
              <w:rPr>
                <w:rFonts w:ascii="仿宋_GB2312" w:eastAsia="仿宋_GB2312" w:hAnsi="等线" w:hint="eastAsia"/>
                <w:sz w:val="20"/>
                <w:szCs w:val="20"/>
              </w:rPr>
              <w:t>3</w:t>
            </w:r>
            <w:r w:rsidRPr="00070964">
              <w:rPr>
                <w:rFonts w:ascii="仿宋_GB2312" w:eastAsia="仿宋_GB2312" w:hAnsi="等线" w:hint="eastAsia"/>
                <w:sz w:val="20"/>
                <w:szCs w:val="20"/>
              </w:rPr>
              <w:t>）能承担大赛指导任务或上学期间具有人工智能、云计算、大数据参赛经验者优先。</w:t>
            </w:r>
          </w:p>
        </w:tc>
        <w:tc>
          <w:tcPr>
            <w:tcW w:w="616" w:type="dxa"/>
            <w:tcBorders>
              <w:top w:val="single" w:sz="4" w:space="0" w:color="auto"/>
              <w:left w:val="nil"/>
              <w:bottom w:val="single" w:sz="4" w:space="0" w:color="auto"/>
              <w:right w:val="single" w:sz="4" w:space="0" w:color="auto"/>
            </w:tcBorders>
            <w:shd w:val="clear" w:color="auto" w:fill="auto"/>
            <w:vAlign w:val="center"/>
          </w:tcPr>
          <w:p w14:paraId="0DFC632A" w14:textId="39344815" w:rsidR="00D7746F" w:rsidRPr="00070964" w:rsidRDefault="00DA209C" w:rsidP="00D7746F">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5DE98726"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72A78093"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1EFC7DCB"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77287E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教师5</w:t>
            </w:r>
          </w:p>
        </w:tc>
        <w:tc>
          <w:tcPr>
            <w:tcW w:w="681" w:type="dxa"/>
            <w:tcBorders>
              <w:top w:val="single" w:sz="4" w:space="0" w:color="auto"/>
              <w:left w:val="nil"/>
              <w:bottom w:val="single" w:sz="4" w:space="0" w:color="auto"/>
              <w:right w:val="single" w:sz="4" w:space="0" w:color="auto"/>
            </w:tcBorders>
            <w:shd w:val="clear" w:color="auto" w:fill="auto"/>
            <w:vAlign w:val="center"/>
          </w:tcPr>
          <w:p w14:paraId="5FD544E5"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13C0EF11"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博士研究生</w:t>
            </w:r>
          </w:p>
        </w:tc>
        <w:tc>
          <w:tcPr>
            <w:tcW w:w="1414" w:type="dxa"/>
            <w:tcBorders>
              <w:top w:val="single" w:sz="4" w:space="0" w:color="auto"/>
              <w:left w:val="nil"/>
              <w:bottom w:val="single" w:sz="4" w:space="0" w:color="auto"/>
              <w:right w:val="single" w:sz="4" w:space="0" w:color="auto"/>
            </w:tcBorders>
            <w:shd w:val="clear" w:color="auto" w:fill="auto"/>
            <w:vAlign w:val="center"/>
          </w:tcPr>
          <w:p w14:paraId="6BA02BE6"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工业机器人技术、智能控制技术、自动控制等相关专业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7AC116C1" w14:textId="2965F96F" w:rsidR="002D1D6B" w:rsidRPr="00070964" w:rsidRDefault="002D1D6B" w:rsidP="002D1D6B">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（1）40周岁以下；</w:t>
            </w:r>
          </w:p>
          <w:p w14:paraId="70F447E9" w14:textId="77777777" w:rsidR="002D1D6B" w:rsidRPr="00070964" w:rsidRDefault="002D1D6B" w:rsidP="002D1D6B">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（2）身心健康，具有岗位要求的身体条件；</w:t>
            </w:r>
          </w:p>
          <w:p w14:paraId="481EE09B" w14:textId="0D630B6B" w:rsidR="002D1D6B" w:rsidRPr="00070964" w:rsidRDefault="002D1D6B" w:rsidP="002D1D6B">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w:t>
            </w:r>
            <w:r w:rsidRPr="00070964">
              <w:rPr>
                <w:rFonts w:ascii="仿宋_GB2312" w:eastAsia="仿宋_GB2312" w:hAnsi="等线"/>
                <w:sz w:val="20"/>
                <w:szCs w:val="20"/>
              </w:rPr>
              <w:t>3</w:t>
            </w:r>
            <w:r w:rsidR="00D7746F" w:rsidRPr="00070964">
              <w:rPr>
                <w:rFonts w:ascii="仿宋_GB2312" w:eastAsia="仿宋_GB2312" w:hAnsi="等线" w:hint="eastAsia"/>
                <w:sz w:val="20"/>
                <w:szCs w:val="20"/>
              </w:rPr>
              <w:t>）热爱教育事业，具有良好的职业道德；</w:t>
            </w:r>
          </w:p>
          <w:p w14:paraId="5C92E239" w14:textId="0F5E3D49"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hint="eastAsia"/>
                <w:sz w:val="20"/>
                <w:szCs w:val="20"/>
              </w:rPr>
              <w:t>（</w:t>
            </w:r>
            <w:r w:rsidRPr="00070964">
              <w:rPr>
                <w:rFonts w:ascii="仿宋_GB2312" w:eastAsia="仿宋_GB2312" w:hAnsi="等线"/>
                <w:sz w:val="20"/>
                <w:szCs w:val="20"/>
              </w:rPr>
              <w:t>4</w:t>
            </w:r>
            <w:r w:rsidRPr="00070964">
              <w:rPr>
                <w:rFonts w:ascii="仿宋_GB2312" w:eastAsia="仿宋_GB2312" w:hAnsi="等线" w:hint="eastAsia"/>
                <w:sz w:val="20"/>
                <w:szCs w:val="20"/>
              </w:rPr>
              <w:t>）硕士阶段为机械类相关专业有相关企业经历者优先。</w:t>
            </w:r>
          </w:p>
        </w:tc>
        <w:tc>
          <w:tcPr>
            <w:tcW w:w="616" w:type="dxa"/>
            <w:tcBorders>
              <w:top w:val="single" w:sz="4" w:space="0" w:color="auto"/>
              <w:left w:val="nil"/>
              <w:bottom w:val="single" w:sz="4" w:space="0" w:color="auto"/>
              <w:right w:val="single" w:sz="4" w:space="0" w:color="auto"/>
            </w:tcBorders>
            <w:shd w:val="clear" w:color="auto" w:fill="auto"/>
            <w:vAlign w:val="center"/>
          </w:tcPr>
          <w:p w14:paraId="09FD8525" w14:textId="35A273B5" w:rsidR="002D1D6B" w:rsidRPr="00070964" w:rsidRDefault="00DA209C"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4581AEF3" w14:textId="77777777" w:rsidTr="00152750">
        <w:trPr>
          <w:trHeight w:val="435"/>
          <w:jc w:val="center"/>
        </w:trPr>
        <w:tc>
          <w:tcPr>
            <w:tcW w:w="847" w:type="dxa"/>
            <w:vMerge/>
            <w:tcBorders>
              <w:left w:val="single" w:sz="4" w:space="0" w:color="auto"/>
              <w:right w:val="single" w:sz="4" w:space="0" w:color="auto"/>
            </w:tcBorders>
            <w:shd w:val="clear" w:color="auto" w:fill="auto"/>
            <w:vAlign w:val="center"/>
          </w:tcPr>
          <w:p w14:paraId="62F2AB2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right w:val="single" w:sz="4" w:space="0" w:color="auto"/>
            </w:tcBorders>
            <w:vAlign w:val="center"/>
          </w:tcPr>
          <w:p w14:paraId="129DA62E"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4FCFB77"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教师6</w:t>
            </w:r>
          </w:p>
        </w:tc>
        <w:tc>
          <w:tcPr>
            <w:tcW w:w="681" w:type="dxa"/>
            <w:tcBorders>
              <w:top w:val="single" w:sz="4" w:space="0" w:color="auto"/>
              <w:left w:val="nil"/>
              <w:bottom w:val="single" w:sz="4" w:space="0" w:color="auto"/>
              <w:right w:val="single" w:sz="4" w:space="0" w:color="auto"/>
            </w:tcBorders>
            <w:shd w:val="clear" w:color="auto" w:fill="auto"/>
            <w:vAlign w:val="center"/>
          </w:tcPr>
          <w:p w14:paraId="3847EC62"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3A443183" w14:textId="639A9568" w:rsidR="002D1D6B" w:rsidRPr="00070964" w:rsidRDefault="000B3E0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hint="eastAsia"/>
                <w:sz w:val="20"/>
                <w:szCs w:val="20"/>
              </w:rPr>
              <w:t>本科及以上</w:t>
            </w:r>
            <w:r w:rsidR="00D7746F" w:rsidRPr="00070964">
              <w:rPr>
                <w:rFonts w:ascii="仿宋_GB2312" w:eastAsia="仿宋_GB2312" w:hAnsi="等线" w:hint="eastAsia"/>
                <w:sz w:val="20"/>
                <w:szCs w:val="20"/>
              </w:rPr>
              <w:t>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652C341F"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体育教育与运动健康相关专业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571724FE" w14:textId="77777777" w:rsidR="002D1D6B" w:rsidRPr="00070964" w:rsidRDefault="002D1D6B" w:rsidP="002D1D6B">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（1）35周岁以下；</w:t>
            </w:r>
          </w:p>
          <w:p w14:paraId="553C1FFE" w14:textId="77777777" w:rsidR="002D1D6B" w:rsidRPr="00070964" w:rsidRDefault="002D1D6B" w:rsidP="002D1D6B">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（2）身心健康，具有岗位要求的身体条件；</w:t>
            </w:r>
          </w:p>
          <w:p w14:paraId="6BD878AE" w14:textId="62C3FF03"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hint="eastAsia"/>
                <w:sz w:val="20"/>
                <w:szCs w:val="20"/>
              </w:rPr>
              <w:t>（</w:t>
            </w:r>
            <w:r w:rsidRPr="00070964">
              <w:rPr>
                <w:rFonts w:ascii="仿宋_GB2312" w:eastAsia="仿宋_GB2312" w:hAnsi="等线"/>
                <w:sz w:val="20"/>
                <w:szCs w:val="20"/>
              </w:rPr>
              <w:t>3</w:t>
            </w:r>
            <w:r w:rsidRPr="00070964">
              <w:rPr>
                <w:rFonts w:ascii="仿宋_GB2312" w:eastAsia="仿宋_GB2312" w:hAnsi="等线" w:hint="eastAsia"/>
                <w:sz w:val="20"/>
                <w:szCs w:val="20"/>
              </w:rPr>
              <w:t>）热爱教育事业，具有良好的职业道德。</w:t>
            </w:r>
          </w:p>
        </w:tc>
        <w:tc>
          <w:tcPr>
            <w:tcW w:w="616" w:type="dxa"/>
            <w:tcBorders>
              <w:top w:val="single" w:sz="4" w:space="0" w:color="auto"/>
              <w:left w:val="nil"/>
              <w:bottom w:val="single" w:sz="4" w:space="0" w:color="auto"/>
              <w:right w:val="single" w:sz="4" w:space="0" w:color="auto"/>
            </w:tcBorders>
            <w:shd w:val="clear" w:color="auto" w:fill="auto"/>
            <w:vAlign w:val="center"/>
          </w:tcPr>
          <w:p w14:paraId="6A9A88DE" w14:textId="254A6BD5" w:rsidR="002D1D6B" w:rsidRPr="00070964" w:rsidRDefault="00DA209C"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23F9886F" w14:textId="77777777" w:rsidTr="001E39DE">
        <w:trPr>
          <w:trHeight w:val="435"/>
          <w:jc w:val="center"/>
        </w:trPr>
        <w:tc>
          <w:tcPr>
            <w:tcW w:w="847" w:type="dxa"/>
            <w:vMerge/>
            <w:tcBorders>
              <w:left w:val="single" w:sz="4" w:space="0" w:color="auto"/>
              <w:right w:val="single" w:sz="4" w:space="0" w:color="auto"/>
            </w:tcBorders>
            <w:shd w:val="clear" w:color="auto" w:fill="auto"/>
            <w:vAlign w:val="center"/>
          </w:tcPr>
          <w:p w14:paraId="1B217540"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left w:val="nil"/>
              <w:bottom w:val="single" w:sz="4" w:space="0" w:color="auto"/>
              <w:right w:val="single" w:sz="4" w:space="0" w:color="auto"/>
            </w:tcBorders>
            <w:vAlign w:val="center"/>
          </w:tcPr>
          <w:p w14:paraId="6D9BCAF9"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CC6B18A"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教师7</w:t>
            </w:r>
          </w:p>
        </w:tc>
        <w:tc>
          <w:tcPr>
            <w:tcW w:w="681" w:type="dxa"/>
            <w:tcBorders>
              <w:top w:val="single" w:sz="4" w:space="0" w:color="auto"/>
              <w:left w:val="nil"/>
              <w:bottom w:val="single" w:sz="4" w:space="0" w:color="auto"/>
              <w:right w:val="single" w:sz="4" w:space="0" w:color="auto"/>
            </w:tcBorders>
            <w:shd w:val="clear" w:color="auto" w:fill="auto"/>
            <w:vAlign w:val="center"/>
          </w:tcPr>
          <w:p w14:paraId="3D95B102"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32B46435" w14:textId="3FF97676" w:rsidR="002D1D6B" w:rsidRPr="00070964" w:rsidRDefault="000B3E0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hint="eastAsia"/>
                <w:sz w:val="20"/>
                <w:szCs w:val="20"/>
              </w:rPr>
              <w:t>本科及以上</w:t>
            </w:r>
            <w:r w:rsidR="00D7746F" w:rsidRPr="00070964">
              <w:rPr>
                <w:rFonts w:ascii="仿宋_GB2312" w:eastAsia="仿宋_GB2312" w:hAnsi="等线" w:hint="eastAsia"/>
                <w:sz w:val="20"/>
                <w:szCs w:val="20"/>
              </w:rPr>
              <w:t>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4D750DD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机械制造、电气自动化相关专业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1EA18B23"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hint="eastAsia"/>
                <w:sz w:val="20"/>
                <w:szCs w:val="20"/>
              </w:rPr>
              <w:t>（1）35周岁以下；</w:t>
            </w:r>
            <w:r w:rsidRPr="00070964">
              <w:rPr>
                <w:rFonts w:ascii="仿宋_GB2312" w:eastAsia="仿宋_GB2312" w:hAnsi="等线" w:hint="eastAsia"/>
                <w:sz w:val="20"/>
                <w:szCs w:val="20"/>
              </w:rPr>
              <w:br/>
              <w:t>（2）有从事相关行业经历，拥有技师证书或相关职业资格证书者优先。</w:t>
            </w:r>
          </w:p>
        </w:tc>
        <w:tc>
          <w:tcPr>
            <w:tcW w:w="616" w:type="dxa"/>
            <w:tcBorders>
              <w:top w:val="single" w:sz="4" w:space="0" w:color="auto"/>
              <w:left w:val="nil"/>
              <w:bottom w:val="single" w:sz="4" w:space="0" w:color="auto"/>
              <w:right w:val="single" w:sz="4" w:space="0" w:color="auto"/>
            </w:tcBorders>
            <w:shd w:val="clear" w:color="auto" w:fill="auto"/>
            <w:vAlign w:val="center"/>
          </w:tcPr>
          <w:p w14:paraId="36638BDE" w14:textId="7107D3F3" w:rsidR="002D1D6B" w:rsidRPr="00070964" w:rsidRDefault="00DA209C"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2D1D6B" w:rsidRPr="00070964" w14:paraId="645DD761" w14:textId="77777777" w:rsidTr="001E39DE">
        <w:trPr>
          <w:trHeight w:val="435"/>
          <w:jc w:val="center"/>
        </w:trPr>
        <w:tc>
          <w:tcPr>
            <w:tcW w:w="847" w:type="dxa"/>
            <w:vMerge/>
            <w:tcBorders>
              <w:left w:val="single" w:sz="4" w:space="0" w:color="auto"/>
              <w:right w:val="single" w:sz="4" w:space="0" w:color="auto"/>
            </w:tcBorders>
            <w:shd w:val="clear" w:color="auto" w:fill="auto"/>
            <w:vAlign w:val="center"/>
          </w:tcPr>
          <w:p w14:paraId="36F3DA6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val="restart"/>
            <w:tcBorders>
              <w:top w:val="single" w:sz="4" w:space="0" w:color="auto"/>
              <w:left w:val="nil"/>
              <w:bottom w:val="single" w:sz="4" w:space="0" w:color="auto"/>
              <w:right w:val="single" w:sz="4" w:space="0" w:color="auto"/>
            </w:tcBorders>
            <w:vAlign w:val="center"/>
          </w:tcPr>
          <w:p w14:paraId="440F41BE"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山东港口工程高级技工学校</w:t>
            </w:r>
          </w:p>
          <w:p w14:paraId="1859EE11" w14:textId="77777777" w:rsidR="002D1D6B" w:rsidRPr="00070964" w:rsidRDefault="002D1D6B" w:rsidP="002D1D6B">
            <w:pPr>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D0EC60F" w14:textId="16103712" w:rsidR="002D1D6B" w:rsidRPr="00070964" w:rsidRDefault="002D1D6B" w:rsidP="00A86F00">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教师</w:t>
            </w:r>
            <w:r w:rsidR="00A86F00" w:rsidRPr="00070964">
              <w:rPr>
                <w:rFonts w:ascii="仿宋_GB2312" w:eastAsia="仿宋_GB2312" w:hAnsi="等线"/>
                <w:sz w:val="20"/>
                <w:szCs w:val="20"/>
              </w:rPr>
              <w:t>1</w:t>
            </w:r>
          </w:p>
        </w:tc>
        <w:tc>
          <w:tcPr>
            <w:tcW w:w="681" w:type="dxa"/>
            <w:tcBorders>
              <w:top w:val="single" w:sz="4" w:space="0" w:color="auto"/>
              <w:left w:val="nil"/>
              <w:bottom w:val="single" w:sz="4" w:space="0" w:color="auto"/>
              <w:right w:val="single" w:sz="4" w:space="0" w:color="auto"/>
            </w:tcBorders>
            <w:shd w:val="clear" w:color="auto" w:fill="auto"/>
            <w:vAlign w:val="center"/>
          </w:tcPr>
          <w:p w14:paraId="4AD11D0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53530E0D" w14:textId="71AAC5AE" w:rsidR="002D1D6B" w:rsidRPr="00070964" w:rsidRDefault="000B3E0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hint="eastAsia"/>
                <w:sz w:val="20"/>
                <w:szCs w:val="20"/>
              </w:rPr>
              <w:t>本科及以上</w:t>
            </w:r>
            <w:r w:rsidR="00D7746F" w:rsidRPr="00070964">
              <w:rPr>
                <w:rFonts w:ascii="仿宋_GB2312" w:eastAsia="仿宋_GB2312" w:hAnsi="等线" w:hint="eastAsia"/>
                <w:sz w:val="20"/>
                <w:szCs w:val="20"/>
              </w:rPr>
              <w:t>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344EDC45" w14:textId="271822F0"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国际经济与贸易</w:t>
            </w:r>
            <w:r w:rsidR="00E57961" w:rsidRPr="00070964">
              <w:rPr>
                <w:rFonts w:ascii="仿宋_GB2312" w:eastAsia="仿宋_GB2312" w:hAnsi="等线" w:hint="eastAsia"/>
                <w:sz w:val="20"/>
                <w:szCs w:val="20"/>
              </w:rPr>
              <w:t>、企业管理</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7ED5A7E3" w14:textId="77777777" w:rsidR="002D1D6B" w:rsidRPr="00070964" w:rsidRDefault="002D1D6B" w:rsidP="002D1D6B">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（1）35周岁以下；</w:t>
            </w:r>
          </w:p>
          <w:p w14:paraId="659698F6" w14:textId="77777777" w:rsidR="002D1D6B" w:rsidRPr="00070964" w:rsidRDefault="002D1D6B" w:rsidP="002D1D6B">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（2）身心健康，具有岗位要求的身体条件；</w:t>
            </w:r>
          </w:p>
          <w:p w14:paraId="50650AD9" w14:textId="5D770BFA"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hint="eastAsia"/>
                <w:sz w:val="20"/>
                <w:szCs w:val="20"/>
              </w:rPr>
              <w:t>（</w:t>
            </w:r>
            <w:r w:rsidRPr="00070964">
              <w:rPr>
                <w:rFonts w:ascii="仿宋_GB2312" w:eastAsia="仿宋_GB2312" w:hAnsi="等线"/>
                <w:sz w:val="20"/>
                <w:szCs w:val="20"/>
              </w:rPr>
              <w:t>3</w:t>
            </w:r>
            <w:r w:rsidRPr="00070964">
              <w:rPr>
                <w:rFonts w:ascii="仿宋_GB2312" w:eastAsia="仿宋_GB2312" w:hAnsi="等线" w:hint="eastAsia"/>
                <w:sz w:val="20"/>
                <w:szCs w:val="20"/>
              </w:rPr>
              <w:t>）热爱教育事业，具有良好的职业道德。</w:t>
            </w:r>
          </w:p>
        </w:tc>
        <w:tc>
          <w:tcPr>
            <w:tcW w:w="616" w:type="dxa"/>
            <w:tcBorders>
              <w:top w:val="single" w:sz="4" w:space="0" w:color="auto"/>
              <w:left w:val="nil"/>
              <w:bottom w:val="single" w:sz="4" w:space="0" w:color="auto"/>
              <w:right w:val="single" w:sz="4" w:space="0" w:color="auto"/>
            </w:tcBorders>
            <w:shd w:val="clear" w:color="auto" w:fill="auto"/>
            <w:vAlign w:val="center"/>
          </w:tcPr>
          <w:p w14:paraId="4F5E011F" w14:textId="73FF7B7B" w:rsidR="002D1D6B" w:rsidRPr="00070964" w:rsidRDefault="004438E2"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烟台</w:t>
            </w:r>
          </w:p>
        </w:tc>
      </w:tr>
      <w:tr w:rsidR="002D1D6B" w:rsidRPr="00070964" w14:paraId="4A20EE40" w14:textId="77777777" w:rsidTr="001E39DE">
        <w:trPr>
          <w:trHeight w:val="435"/>
          <w:jc w:val="center"/>
        </w:trPr>
        <w:tc>
          <w:tcPr>
            <w:tcW w:w="847" w:type="dxa"/>
            <w:vMerge/>
            <w:tcBorders>
              <w:left w:val="single" w:sz="4" w:space="0" w:color="auto"/>
              <w:right w:val="single" w:sz="4" w:space="0" w:color="auto"/>
            </w:tcBorders>
            <w:shd w:val="clear" w:color="auto" w:fill="auto"/>
            <w:vAlign w:val="center"/>
          </w:tcPr>
          <w:p w14:paraId="7F1C8B43"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top w:val="single" w:sz="4" w:space="0" w:color="auto"/>
              <w:left w:val="nil"/>
              <w:bottom w:val="single" w:sz="4" w:space="0" w:color="auto"/>
              <w:right w:val="single" w:sz="4" w:space="0" w:color="auto"/>
            </w:tcBorders>
            <w:vAlign w:val="center"/>
          </w:tcPr>
          <w:p w14:paraId="0517802E" w14:textId="77777777" w:rsidR="002D1D6B" w:rsidRPr="00070964" w:rsidRDefault="002D1D6B" w:rsidP="002D1D6B">
            <w:pPr>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19D1B7B" w14:textId="4A815F1E" w:rsidR="002D1D6B" w:rsidRPr="00070964" w:rsidRDefault="002D1D6B" w:rsidP="00A86F00">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教师</w:t>
            </w:r>
            <w:r w:rsidR="00A86F00" w:rsidRPr="00070964">
              <w:rPr>
                <w:rFonts w:ascii="仿宋_GB2312" w:eastAsia="仿宋_GB2312" w:hAnsi="等线"/>
                <w:sz w:val="20"/>
                <w:szCs w:val="20"/>
              </w:rPr>
              <w:t>2</w:t>
            </w:r>
          </w:p>
        </w:tc>
        <w:tc>
          <w:tcPr>
            <w:tcW w:w="681" w:type="dxa"/>
            <w:tcBorders>
              <w:top w:val="single" w:sz="4" w:space="0" w:color="auto"/>
              <w:left w:val="nil"/>
              <w:bottom w:val="single" w:sz="4" w:space="0" w:color="auto"/>
              <w:right w:val="single" w:sz="4" w:space="0" w:color="auto"/>
            </w:tcBorders>
            <w:shd w:val="clear" w:color="auto" w:fill="auto"/>
            <w:vAlign w:val="center"/>
          </w:tcPr>
          <w:p w14:paraId="3334356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74F22DE6" w14:textId="5F1E63AA"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硕士研究生</w:t>
            </w:r>
            <w:r w:rsidR="00D7746F" w:rsidRPr="00070964">
              <w:rPr>
                <w:rFonts w:ascii="仿宋_GB2312" w:eastAsia="仿宋_GB2312" w:hAnsi="等线" w:hint="eastAsia"/>
                <w:sz w:val="20"/>
                <w:szCs w:val="20"/>
              </w:rPr>
              <w:t>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09D7BD3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人文社会学</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51D5FAFA" w14:textId="77777777" w:rsidR="002D1D6B" w:rsidRPr="00070964" w:rsidRDefault="002D1D6B" w:rsidP="002D1D6B">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（1）35周岁以下；</w:t>
            </w:r>
          </w:p>
          <w:p w14:paraId="190A2B53" w14:textId="77777777" w:rsidR="002D1D6B" w:rsidRPr="00070964" w:rsidRDefault="002D1D6B" w:rsidP="002D1D6B">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（2）身心健康，具有岗位要求的身体条件；</w:t>
            </w:r>
          </w:p>
          <w:p w14:paraId="3482360E" w14:textId="362CDC1B"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hint="eastAsia"/>
                <w:sz w:val="20"/>
                <w:szCs w:val="20"/>
              </w:rPr>
              <w:t>（</w:t>
            </w:r>
            <w:r w:rsidRPr="00070964">
              <w:rPr>
                <w:rFonts w:ascii="仿宋_GB2312" w:eastAsia="仿宋_GB2312" w:hAnsi="等线"/>
                <w:sz w:val="20"/>
                <w:szCs w:val="20"/>
              </w:rPr>
              <w:t>3</w:t>
            </w:r>
            <w:r w:rsidRPr="00070964">
              <w:rPr>
                <w:rFonts w:ascii="仿宋_GB2312" w:eastAsia="仿宋_GB2312" w:hAnsi="等线" w:hint="eastAsia"/>
                <w:sz w:val="20"/>
                <w:szCs w:val="20"/>
              </w:rPr>
              <w:t>）热爱教育事业，具有良好的职业道德。</w:t>
            </w:r>
          </w:p>
        </w:tc>
        <w:tc>
          <w:tcPr>
            <w:tcW w:w="616" w:type="dxa"/>
            <w:tcBorders>
              <w:top w:val="single" w:sz="4" w:space="0" w:color="auto"/>
              <w:left w:val="nil"/>
              <w:bottom w:val="single" w:sz="4" w:space="0" w:color="auto"/>
              <w:right w:val="single" w:sz="4" w:space="0" w:color="auto"/>
            </w:tcBorders>
            <w:shd w:val="clear" w:color="auto" w:fill="auto"/>
            <w:vAlign w:val="center"/>
          </w:tcPr>
          <w:p w14:paraId="0260797A" w14:textId="4331B185" w:rsidR="002D1D6B" w:rsidRPr="00070964" w:rsidRDefault="004438E2"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烟台</w:t>
            </w:r>
          </w:p>
        </w:tc>
      </w:tr>
      <w:tr w:rsidR="002D1D6B" w:rsidRPr="00070964" w14:paraId="03B89FB3" w14:textId="77777777" w:rsidTr="001E39DE">
        <w:trPr>
          <w:trHeight w:val="435"/>
          <w:jc w:val="center"/>
        </w:trPr>
        <w:tc>
          <w:tcPr>
            <w:tcW w:w="847" w:type="dxa"/>
            <w:vMerge/>
            <w:tcBorders>
              <w:left w:val="single" w:sz="4" w:space="0" w:color="auto"/>
              <w:right w:val="single" w:sz="4" w:space="0" w:color="auto"/>
            </w:tcBorders>
            <w:shd w:val="clear" w:color="auto" w:fill="auto"/>
            <w:vAlign w:val="center"/>
          </w:tcPr>
          <w:p w14:paraId="6C60D82E"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top w:val="single" w:sz="4" w:space="0" w:color="auto"/>
              <w:left w:val="nil"/>
              <w:bottom w:val="single" w:sz="4" w:space="0" w:color="auto"/>
              <w:right w:val="single" w:sz="4" w:space="0" w:color="auto"/>
            </w:tcBorders>
            <w:vAlign w:val="center"/>
          </w:tcPr>
          <w:p w14:paraId="5A523FC4"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0652124" w14:textId="7E8EAD96" w:rsidR="002D1D6B" w:rsidRPr="00070964" w:rsidRDefault="002D1D6B" w:rsidP="00A86F00">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教师</w:t>
            </w:r>
            <w:r w:rsidR="00A86F00" w:rsidRPr="00070964">
              <w:rPr>
                <w:rFonts w:ascii="仿宋_GB2312" w:eastAsia="仿宋_GB2312" w:hAnsi="等线"/>
                <w:sz w:val="20"/>
                <w:szCs w:val="20"/>
              </w:rPr>
              <w:t>3</w:t>
            </w:r>
          </w:p>
        </w:tc>
        <w:tc>
          <w:tcPr>
            <w:tcW w:w="681" w:type="dxa"/>
            <w:tcBorders>
              <w:top w:val="single" w:sz="4" w:space="0" w:color="auto"/>
              <w:left w:val="nil"/>
              <w:bottom w:val="single" w:sz="4" w:space="0" w:color="auto"/>
              <w:right w:val="single" w:sz="4" w:space="0" w:color="auto"/>
            </w:tcBorders>
            <w:shd w:val="clear" w:color="auto" w:fill="auto"/>
            <w:vAlign w:val="center"/>
          </w:tcPr>
          <w:p w14:paraId="62B51ADF"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58D4D113" w14:textId="27EF2DD8" w:rsidR="002D1D6B" w:rsidRPr="00070964" w:rsidRDefault="000B3E0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hint="eastAsia"/>
                <w:sz w:val="20"/>
                <w:szCs w:val="20"/>
              </w:rPr>
              <w:t>本科及以上</w:t>
            </w:r>
            <w:r w:rsidR="00D7746F" w:rsidRPr="00070964">
              <w:rPr>
                <w:rFonts w:ascii="仿宋_GB2312" w:eastAsia="仿宋_GB2312" w:hAnsi="等线" w:hint="eastAsia"/>
                <w:sz w:val="20"/>
                <w:szCs w:val="20"/>
              </w:rPr>
              <w:t>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7765AD9A" w14:textId="31BDC4A3" w:rsidR="002D1D6B" w:rsidRPr="00070964" w:rsidRDefault="002D1D6B" w:rsidP="00E57961">
            <w:pPr>
              <w:jc w:val="center"/>
              <w:rPr>
                <w:rFonts w:ascii="仿宋_GB2312" w:eastAsia="仿宋_GB2312" w:hAnsi="等线"/>
                <w:sz w:val="20"/>
                <w:szCs w:val="20"/>
              </w:rPr>
            </w:pPr>
            <w:r w:rsidRPr="00070964">
              <w:rPr>
                <w:rFonts w:ascii="仿宋_GB2312" w:eastAsia="仿宋_GB2312" w:hAnsi="等线" w:hint="eastAsia"/>
                <w:sz w:val="20"/>
                <w:szCs w:val="20"/>
              </w:rPr>
              <w:t>应用电子技术教育</w:t>
            </w:r>
            <w:r w:rsidR="00E57961" w:rsidRPr="00070964">
              <w:rPr>
                <w:rFonts w:ascii="仿宋_GB2312" w:eastAsia="仿宋_GB2312" w:hAnsi="等线" w:hint="eastAsia"/>
                <w:sz w:val="20"/>
                <w:szCs w:val="20"/>
              </w:rPr>
              <w:t>、视觉传达设计</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1FD650C0" w14:textId="77777777" w:rsidR="002D1D6B" w:rsidRPr="00070964" w:rsidRDefault="002D1D6B" w:rsidP="002D1D6B">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（1）35周岁以下；</w:t>
            </w:r>
          </w:p>
          <w:p w14:paraId="7BE48D1E" w14:textId="77777777" w:rsidR="002D1D6B" w:rsidRPr="00070964" w:rsidRDefault="002D1D6B" w:rsidP="002D1D6B">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（2）身心健康，具有岗位要求的身体条件；</w:t>
            </w:r>
          </w:p>
          <w:p w14:paraId="12C1D5C6" w14:textId="0A06C105"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hint="eastAsia"/>
                <w:sz w:val="20"/>
                <w:szCs w:val="20"/>
              </w:rPr>
              <w:t>（</w:t>
            </w:r>
            <w:r w:rsidRPr="00070964">
              <w:rPr>
                <w:rFonts w:ascii="仿宋_GB2312" w:eastAsia="仿宋_GB2312" w:hAnsi="等线"/>
                <w:sz w:val="20"/>
                <w:szCs w:val="20"/>
              </w:rPr>
              <w:t>3</w:t>
            </w:r>
            <w:r w:rsidRPr="00070964">
              <w:rPr>
                <w:rFonts w:ascii="仿宋_GB2312" w:eastAsia="仿宋_GB2312" w:hAnsi="等线" w:hint="eastAsia"/>
                <w:sz w:val="20"/>
                <w:szCs w:val="20"/>
              </w:rPr>
              <w:t>）热爱教育事业，具有良好的职业道德。</w:t>
            </w:r>
          </w:p>
        </w:tc>
        <w:tc>
          <w:tcPr>
            <w:tcW w:w="616" w:type="dxa"/>
            <w:tcBorders>
              <w:top w:val="single" w:sz="4" w:space="0" w:color="auto"/>
              <w:left w:val="nil"/>
              <w:bottom w:val="single" w:sz="4" w:space="0" w:color="auto"/>
              <w:right w:val="single" w:sz="4" w:space="0" w:color="auto"/>
            </w:tcBorders>
            <w:shd w:val="clear" w:color="auto" w:fill="auto"/>
            <w:vAlign w:val="center"/>
          </w:tcPr>
          <w:p w14:paraId="3132C4E7" w14:textId="6BC6AD5E" w:rsidR="002D1D6B" w:rsidRPr="00070964" w:rsidRDefault="004438E2"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烟台</w:t>
            </w:r>
          </w:p>
        </w:tc>
      </w:tr>
      <w:tr w:rsidR="002D1D6B" w:rsidRPr="00070964" w14:paraId="495E9244" w14:textId="77777777" w:rsidTr="001E39DE">
        <w:trPr>
          <w:trHeight w:val="435"/>
          <w:jc w:val="center"/>
        </w:trPr>
        <w:tc>
          <w:tcPr>
            <w:tcW w:w="847" w:type="dxa"/>
            <w:vMerge/>
            <w:tcBorders>
              <w:left w:val="single" w:sz="4" w:space="0" w:color="auto"/>
              <w:right w:val="single" w:sz="4" w:space="0" w:color="auto"/>
            </w:tcBorders>
            <w:shd w:val="clear" w:color="auto" w:fill="auto"/>
            <w:vAlign w:val="center"/>
          </w:tcPr>
          <w:p w14:paraId="39BD8CE3"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top w:val="single" w:sz="4" w:space="0" w:color="auto"/>
              <w:left w:val="nil"/>
              <w:bottom w:val="single" w:sz="4" w:space="0" w:color="auto"/>
              <w:right w:val="single" w:sz="4" w:space="0" w:color="auto"/>
            </w:tcBorders>
            <w:vAlign w:val="center"/>
          </w:tcPr>
          <w:p w14:paraId="37D2B4F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975FD31" w14:textId="40CAF6D4" w:rsidR="002D1D6B" w:rsidRPr="00070964" w:rsidRDefault="002D1D6B" w:rsidP="00A86F00">
            <w:pPr>
              <w:widowControl/>
              <w:spacing w:line="240" w:lineRule="exact"/>
              <w:jc w:val="center"/>
              <w:rPr>
                <w:rFonts w:ascii="仿宋_GB2312" w:eastAsia="仿宋_GB2312" w:hAnsi="等线"/>
                <w:sz w:val="20"/>
                <w:szCs w:val="20"/>
              </w:rPr>
            </w:pPr>
            <w:r w:rsidRPr="00070964">
              <w:rPr>
                <w:rFonts w:ascii="仿宋_GB2312" w:eastAsia="仿宋_GB2312" w:hAnsi="等线" w:hint="eastAsia"/>
                <w:sz w:val="20"/>
                <w:szCs w:val="20"/>
              </w:rPr>
              <w:t>教师</w:t>
            </w:r>
            <w:r w:rsidR="00A86F00" w:rsidRPr="00070964">
              <w:rPr>
                <w:rFonts w:ascii="仿宋_GB2312" w:eastAsia="仿宋_GB2312" w:hAnsi="等线"/>
                <w:sz w:val="20"/>
                <w:szCs w:val="20"/>
              </w:rPr>
              <w:t>4</w:t>
            </w:r>
          </w:p>
        </w:tc>
        <w:tc>
          <w:tcPr>
            <w:tcW w:w="681" w:type="dxa"/>
            <w:tcBorders>
              <w:top w:val="single" w:sz="4" w:space="0" w:color="auto"/>
              <w:left w:val="nil"/>
              <w:bottom w:val="single" w:sz="4" w:space="0" w:color="auto"/>
              <w:right w:val="single" w:sz="4" w:space="0" w:color="auto"/>
            </w:tcBorders>
            <w:shd w:val="clear" w:color="auto" w:fill="auto"/>
            <w:vAlign w:val="center"/>
          </w:tcPr>
          <w:p w14:paraId="2E7F0BE1" w14:textId="4D6FA115"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5AF790BA" w14:textId="2A0E2FCE" w:rsidR="002D1D6B" w:rsidRPr="00070964" w:rsidRDefault="002D1D6B" w:rsidP="002D1D6B">
            <w:pPr>
              <w:widowControl/>
              <w:spacing w:line="240" w:lineRule="exact"/>
              <w:jc w:val="center"/>
              <w:rPr>
                <w:rFonts w:ascii="仿宋_GB2312" w:eastAsia="仿宋_GB2312" w:hAnsi="等线"/>
                <w:sz w:val="20"/>
                <w:szCs w:val="20"/>
              </w:rPr>
            </w:pPr>
            <w:r w:rsidRPr="00070964">
              <w:rPr>
                <w:rFonts w:ascii="仿宋_GB2312" w:eastAsia="仿宋_GB2312" w:hAnsi="等线" w:hint="eastAsia"/>
                <w:sz w:val="20"/>
                <w:szCs w:val="20"/>
              </w:rPr>
              <w:t>硕士研究生</w:t>
            </w:r>
            <w:r w:rsidR="00D7746F" w:rsidRPr="00070964">
              <w:rPr>
                <w:rFonts w:ascii="仿宋_GB2312" w:eastAsia="仿宋_GB2312" w:hAnsi="等线" w:hint="eastAsia"/>
                <w:sz w:val="20"/>
                <w:szCs w:val="20"/>
              </w:rPr>
              <w:t>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66780F2D" w14:textId="34DB11FD" w:rsidR="002D1D6B" w:rsidRPr="00070964" w:rsidRDefault="002D1D6B" w:rsidP="002D1D6B">
            <w:pPr>
              <w:widowControl/>
              <w:spacing w:line="240" w:lineRule="exact"/>
              <w:jc w:val="center"/>
              <w:rPr>
                <w:rFonts w:ascii="仿宋_GB2312" w:eastAsia="仿宋_GB2312" w:hAnsi="等线"/>
                <w:sz w:val="20"/>
                <w:szCs w:val="20"/>
              </w:rPr>
            </w:pPr>
            <w:r w:rsidRPr="00070964">
              <w:rPr>
                <w:rFonts w:ascii="仿宋_GB2312" w:eastAsia="仿宋_GB2312" w:hAnsi="等线" w:hint="eastAsia"/>
                <w:sz w:val="20"/>
                <w:szCs w:val="20"/>
              </w:rPr>
              <w:t>工程管理或项目管理</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4638969E" w14:textId="728DE161" w:rsidR="002D1D6B" w:rsidRPr="00070964" w:rsidRDefault="002D1D6B" w:rsidP="002D1D6B">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（1）3</w:t>
            </w:r>
            <w:r w:rsidRPr="00070964">
              <w:rPr>
                <w:rFonts w:ascii="仿宋_GB2312" w:eastAsia="仿宋_GB2312" w:hAnsi="等线"/>
                <w:sz w:val="20"/>
                <w:szCs w:val="20"/>
              </w:rPr>
              <w:t>0</w:t>
            </w:r>
            <w:r w:rsidRPr="00070964">
              <w:rPr>
                <w:rFonts w:ascii="仿宋_GB2312" w:eastAsia="仿宋_GB2312" w:hAnsi="等线" w:hint="eastAsia"/>
                <w:sz w:val="20"/>
                <w:szCs w:val="20"/>
              </w:rPr>
              <w:t>周岁以下；</w:t>
            </w:r>
          </w:p>
          <w:p w14:paraId="03F6F967" w14:textId="77777777" w:rsidR="002D1D6B" w:rsidRPr="00070964" w:rsidRDefault="002D1D6B" w:rsidP="002D1D6B">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（2）身心健康，具有岗位要求的身体条件；</w:t>
            </w:r>
          </w:p>
          <w:p w14:paraId="26EB28DC" w14:textId="34CA9B44" w:rsidR="002D1D6B" w:rsidRPr="00070964" w:rsidRDefault="002D1D6B" w:rsidP="002D1D6B">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w:t>
            </w:r>
            <w:r w:rsidRPr="00070964">
              <w:rPr>
                <w:rFonts w:ascii="仿宋_GB2312" w:eastAsia="仿宋_GB2312" w:hAnsi="等线"/>
                <w:sz w:val="20"/>
                <w:szCs w:val="20"/>
              </w:rPr>
              <w:t>3</w:t>
            </w:r>
            <w:r w:rsidRPr="00070964">
              <w:rPr>
                <w:rFonts w:ascii="仿宋_GB2312" w:eastAsia="仿宋_GB2312" w:hAnsi="等线" w:hint="eastAsia"/>
                <w:sz w:val="20"/>
                <w:szCs w:val="20"/>
              </w:rPr>
              <w:t>）热爱教育事业，具有良好的职业道德。</w:t>
            </w:r>
          </w:p>
        </w:tc>
        <w:tc>
          <w:tcPr>
            <w:tcW w:w="616" w:type="dxa"/>
            <w:tcBorders>
              <w:top w:val="single" w:sz="4" w:space="0" w:color="auto"/>
              <w:left w:val="nil"/>
              <w:bottom w:val="single" w:sz="4" w:space="0" w:color="auto"/>
              <w:right w:val="single" w:sz="4" w:space="0" w:color="auto"/>
            </w:tcBorders>
            <w:shd w:val="clear" w:color="auto" w:fill="auto"/>
            <w:vAlign w:val="center"/>
          </w:tcPr>
          <w:p w14:paraId="268B4EE6" w14:textId="52A665B5" w:rsidR="002D1D6B" w:rsidRPr="00070964" w:rsidRDefault="004438E2"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烟台</w:t>
            </w:r>
          </w:p>
        </w:tc>
      </w:tr>
      <w:tr w:rsidR="002D1D6B" w:rsidRPr="00070964" w14:paraId="002956EC" w14:textId="77777777" w:rsidTr="001E39DE">
        <w:trPr>
          <w:trHeight w:val="435"/>
          <w:jc w:val="center"/>
        </w:trPr>
        <w:tc>
          <w:tcPr>
            <w:tcW w:w="847" w:type="dxa"/>
            <w:vMerge/>
            <w:tcBorders>
              <w:left w:val="single" w:sz="4" w:space="0" w:color="auto"/>
              <w:right w:val="single" w:sz="4" w:space="0" w:color="auto"/>
            </w:tcBorders>
            <w:shd w:val="clear" w:color="auto" w:fill="auto"/>
            <w:vAlign w:val="center"/>
          </w:tcPr>
          <w:p w14:paraId="5826907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tcBorders>
              <w:top w:val="single" w:sz="4" w:space="0" w:color="auto"/>
              <w:left w:val="nil"/>
              <w:bottom w:val="single" w:sz="4" w:space="0" w:color="auto"/>
              <w:right w:val="single" w:sz="4" w:space="0" w:color="auto"/>
            </w:tcBorders>
            <w:vAlign w:val="center"/>
          </w:tcPr>
          <w:p w14:paraId="5A81C4E1"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F6AD1CA" w14:textId="4FD310A9" w:rsidR="002D1D6B" w:rsidRPr="00070964" w:rsidRDefault="002D1D6B" w:rsidP="00A86F00">
            <w:pPr>
              <w:widowControl/>
              <w:spacing w:line="240" w:lineRule="exact"/>
              <w:jc w:val="center"/>
              <w:rPr>
                <w:rFonts w:ascii="仿宋_GB2312" w:eastAsia="仿宋_GB2312" w:hAnsi="等线"/>
                <w:sz w:val="20"/>
                <w:szCs w:val="20"/>
              </w:rPr>
            </w:pPr>
            <w:r w:rsidRPr="00070964">
              <w:rPr>
                <w:rFonts w:ascii="仿宋_GB2312" w:eastAsia="仿宋_GB2312" w:hAnsi="等线" w:hint="eastAsia"/>
                <w:sz w:val="20"/>
                <w:szCs w:val="20"/>
              </w:rPr>
              <w:t>教师</w:t>
            </w:r>
            <w:r w:rsidR="00A86F00" w:rsidRPr="00070964">
              <w:rPr>
                <w:rFonts w:ascii="仿宋_GB2312" w:eastAsia="仿宋_GB2312" w:hAnsi="等线"/>
                <w:sz w:val="20"/>
                <w:szCs w:val="20"/>
              </w:rPr>
              <w:t>5</w:t>
            </w:r>
          </w:p>
        </w:tc>
        <w:tc>
          <w:tcPr>
            <w:tcW w:w="681" w:type="dxa"/>
            <w:tcBorders>
              <w:top w:val="single" w:sz="4" w:space="0" w:color="auto"/>
              <w:left w:val="nil"/>
              <w:bottom w:val="single" w:sz="4" w:space="0" w:color="auto"/>
              <w:right w:val="single" w:sz="4" w:space="0" w:color="auto"/>
            </w:tcBorders>
            <w:shd w:val="clear" w:color="auto" w:fill="auto"/>
            <w:vAlign w:val="center"/>
          </w:tcPr>
          <w:p w14:paraId="7FFF1B5B" w14:textId="2E5895C2"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78C95E40" w14:textId="6B16DB8B" w:rsidR="002D1D6B" w:rsidRPr="00070964" w:rsidRDefault="00D7746F" w:rsidP="002D1D6B">
            <w:pPr>
              <w:widowControl/>
              <w:spacing w:line="240" w:lineRule="exact"/>
              <w:jc w:val="center"/>
              <w:rPr>
                <w:rFonts w:ascii="仿宋_GB2312" w:eastAsia="仿宋_GB2312" w:hAnsi="等线"/>
                <w:sz w:val="20"/>
                <w:szCs w:val="20"/>
              </w:rPr>
            </w:pPr>
            <w:r w:rsidRPr="00070964">
              <w:rPr>
                <w:rFonts w:ascii="仿宋_GB2312" w:eastAsia="仿宋_GB2312" w:hAnsi="等线" w:hint="eastAsia"/>
                <w:sz w:val="20"/>
                <w:szCs w:val="20"/>
              </w:rPr>
              <w:t>硕士研究生及以上学历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6031C88A" w14:textId="33536A5B" w:rsidR="002D1D6B" w:rsidRPr="00070964" w:rsidRDefault="002D1D6B" w:rsidP="000B3E0E">
            <w:pPr>
              <w:widowControl/>
              <w:spacing w:line="240" w:lineRule="exact"/>
              <w:jc w:val="center"/>
              <w:rPr>
                <w:rFonts w:ascii="仿宋_GB2312" w:eastAsia="仿宋_GB2312" w:hAnsi="等线"/>
                <w:sz w:val="20"/>
                <w:szCs w:val="20"/>
              </w:rPr>
            </w:pPr>
            <w:r w:rsidRPr="00070964">
              <w:rPr>
                <w:rFonts w:ascii="仿宋_GB2312" w:eastAsia="仿宋_GB2312" w:hAnsi="等线" w:hint="eastAsia"/>
                <w:sz w:val="20"/>
                <w:szCs w:val="20"/>
              </w:rPr>
              <w:t>船舶与海洋工程或港口机械类</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32035201" w14:textId="6947B02A" w:rsidR="002D1D6B" w:rsidRPr="00070964" w:rsidRDefault="002D1D6B" w:rsidP="002D1D6B">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（1）3</w:t>
            </w:r>
            <w:r w:rsidRPr="00070964">
              <w:rPr>
                <w:rFonts w:ascii="仿宋_GB2312" w:eastAsia="仿宋_GB2312" w:hAnsi="等线"/>
                <w:sz w:val="20"/>
                <w:szCs w:val="20"/>
              </w:rPr>
              <w:t>0</w:t>
            </w:r>
            <w:r w:rsidRPr="00070964">
              <w:rPr>
                <w:rFonts w:ascii="仿宋_GB2312" w:eastAsia="仿宋_GB2312" w:hAnsi="等线" w:hint="eastAsia"/>
                <w:sz w:val="20"/>
                <w:szCs w:val="20"/>
              </w:rPr>
              <w:t>周岁以下；</w:t>
            </w:r>
          </w:p>
          <w:p w14:paraId="446DC256" w14:textId="77777777" w:rsidR="002D1D6B" w:rsidRPr="00070964" w:rsidRDefault="002D1D6B" w:rsidP="002D1D6B">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（2）身心健康，具有岗位要求的身体条件；</w:t>
            </w:r>
          </w:p>
          <w:p w14:paraId="70E749BF" w14:textId="41C52C24" w:rsidR="002D1D6B" w:rsidRPr="00070964" w:rsidRDefault="002D1D6B" w:rsidP="002D1D6B">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w:t>
            </w:r>
            <w:r w:rsidRPr="00070964">
              <w:rPr>
                <w:rFonts w:ascii="仿宋_GB2312" w:eastAsia="仿宋_GB2312" w:hAnsi="等线"/>
                <w:sz w:val="20"/>
                <w:szCs w:val="20"/>
              </w:rPr>
              <w:t>3</w:t>
            </w:r>
            <w:r w:rsidRPr="00070964">
              <w:rPr>
                <w:rFonts w:ascii="仿宋_GB2312" w:eastAsia="仿宋_GB2312" w:hAnsi="等线" w:hint="eastAsia"/>
                <w:sz w:val="20"/>
                <w:szCs w:val="20"/>
              </w:rPr>
              <w:t>）热爱教育事业，具有良好的职业道德。</w:t>
            </w:r>
          </w:p>
        </w:tc>
        <w:tc>
          <w:tcPr>
            <w:tcW w:w="616" w:type="dxa"/>
            <w:tcBorders>
              <w:top w:val="single" w:sz="4" w:space="0" w:color="auto"/>
              <w:left w:val="nil"/>
              <w:bottom w:val="single" w:sz="4" w:space="0" w:color="auto"/>
              <w:right w:val="single" w:sz="4" w:space="0" w:color="auto"/>
            </w:tcBorders>
            <w:shd w:val="clear" w:color="auto" w:fill="auto"/>
            <w:vAlign w:val="center"/>
          </w:tcPr>
          <w:p w14:paraId="740508A3" w14:textId="66B2D22D" w:rsidR="002D1D6B" w:rsidRPr="00070964" w:rsidRDefault="004438E2"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烟台</w:t>
            </w:r>
          </w:p>
        </w:tc>
      </w:tr>
      <w:tr w:rsidR="002D1D6B" w:rsidRPr="00070964" w14:paraId="6A919272" w14:textId="77777777" w:rsidTr="001E39DE">
        <w:trPr>
          <w:trHeight w:val="435"/>
          <w:jc w:val="center"/>
        </w:trPr>
        <w:tc>
          <w:tcPr>
            <w:tcW w:w="847" w:type="dxa"/>
            <w:vMerge/>
            <w:tcBorders>
              <w:left w:val="single" w:sz="4" w:space="0" w:color="auto"/>
              <w:right w:val="single" w:sz="4" w:space="0" w:color="auto"/>
            </w:tcBorders>
            <w:shd w:val="clear" w:color="auto" w:fill="auto"/>
            <w:vAlign w:val="center"/>
          </w:tcPr>
          <w:p w14:paraId="5CD337F8"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
        </w:tc>
        <w:tc>
          <w:tcPr>
            <w:tcW w:w="816" w:type="dxa"/>
            <w:vMerge w:val="restart"/>
            <w:tcBorders>
              <w:top w:val="single" w:sz="4" w:space="0" w:color="auto"/>
              <w:left w:val="nil"/>
              <w:bottom w:val="single" w:sz="4" w:space="0" w:color="auto"/>
              <w:right w:val="single" w:sz="4" w:space="0" w:color="auto"/>
            </w:tcBorders>
            <w:vAlign w:val="center"/>
          </w:tcPr>
          <w:p w14:paraId="2E1709CC"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山东省船员培训中心</w:t>
            </w:r>
          </w:p>
          <w:p w14:paraId="44DFB5BE" w14:textId="77777777" w:rsidR="002D1D6B" w:rsidRPr="00070964" w:rsidRDefault="002D1D6B" w:rsidP="002D1D6B">
            <w:pPr>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54C23AC" w14:textId="10F76C64" w:rsidR="002D1D6B" w:rsidRPr="00070964" w:rsidRDefault="002D1D6B" w:rsidP="00A86F00">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教师</w:t>
            </w:r>
            <w:r w:rsidR="00A86F00" w:rsidRPr="00070964">
              <w:rPr>
                <w:rFonts w:ascii="仿宋_GB2312" w:eastAsia="仿宋_GB2312" w:hAnsi="等线"/>
                <w:sz w:val="20"/>
                <w:szCs w:val="20"/>
              </w:rPr>
              <w:t>1</w:t>
            </w:r>
          </w:p>
        </w:tc>
        <w:tc>
          <w:tcPr>
            <w:tcW w:w="681" w:type="dxa"/>
            <w:tcBorders>
              <w:top w:val="single" w:sz="4" w:space="0" w:color="auto"/>
              <w:left w:val="nil"/>
              <w:bottom w:val="single" w:sz="4" w:space="0" w:color="auto"/>
              <w:right w:val="single" w:sz="4" w:space="0" w:color="auto"/>
            </w:tcBorders>
            <w:shd w:val="clear" w:color="auto" w:fill="auto"/>
            <w:vAlign w:val="center"/>
          </w:tcPr>
          <w:p w14:paraId="65015BAB"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00269554" w14:textId="3C7B2071" w:rsidR="002D1D6B" w:rsidRPr="00070964" w:rsidRDefault="000B3E0E" w:rsidP="002D1D6B">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002D1D6B" w:rsidRPr="00070964">
              <w:rPr>
                <w:rFonts w:ascii="仿宋_GB2312" w:eastAsia="仿宋_GB2312" w:hAnsi="等线" w:hint="eastAsia"/>
                <w:sz w:val="20"/>
                <w:szCs w:val="20"/>
              </w:rPr>
              <w:t>本科及以上</w:t>
            </w:r>
            <w:r w:rsidR="00D7746F" w:rsidRPr="00070964">
              <w:rPr>
                <w:rFonts w:ascii="仿宋_GB2312" w:eastAsia="仿宋_GB2312" w:hAnsi="等线" w:hint="eastAsia"/>
                <w:sz w:val="20"/>
                <w:szCs w:val="20"/>
              </w:rPr>
              <w:t>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633B61B3" w14:textId="77777777" w:rsidR="002D1D6B" w:rsidRPr="00070964" w:rsidRDefault="002D1D6B" w:rsidP="002D1D6B">
            <w:pPr>
              <w:widowControl/>
              <w:spacing w:line="240" w:lineRule="exact"/>
              <w:jc w:val="center"/>
              <w:rPr>
                <w:rFonts w:ascii="仿宋_GB2312" w:eastAsia="仿宋_GB2312" w:hAnsi="等线" w:cs="宋体"/>
                <w:kern w:val="0"/>
                <w:sz w:val="20"/>
                <w:szCs w:val="20"/>
              </w:rPr>
            </w:pPr>
            <w:proofErr w:type="gramStart"/>
            <w:r w:rsidRPr="00070964">
              <w:rPr>
                <w:rFonts w:ascii="仿宋_GB2312" w:eastAsia="仿宋_GB2312" w:hAnsi="等线" w:hint="eastAsia"/>
                <w:sz w:val="20"/>
                <w:szCs w:val="20"/>
              </w:rPr>
              <w:t>港航类或</w:t>
            </w:r>
            <w:proofErr w:type="gramEnd"/>
            <w:r w:rsidRPr="00070964">
              <w:rPr>
                <w:rFonts w:ascii="仿宋_GB2312" w:eastAsia="仿宋_GB2312" w:hAnsi="等线" w:hint="eastAsia"/>
                <w:sz w:val="20"/>
                <w:szCs w:val="20"/>
              </w:rPr>
              <w:t>教育学专业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781FF3FB" w14:textId="77777777" w:rsidR="002D1D6B" w:rsidRPr="00070964" w:rsidRDefault="002D1D6B" w:rsidP="002D1D6B">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（1）35周岁以下；</w:t>
            </w:r>
            <w:r w:rsidRPr="00070964">
              <w:rPr>
                <w:rFonts w:ascii="仿宋_GB2312" w:eastAsia="仿宋_GB2312" w:hAnsi="等线" w:hint="eastAsia"/>
                <w:sz w:val="20"/>
                <w:szCs w:val="20"/>
              </w:rPr>
              <w:br/>
              <w:t>（2）熟悉企业内部培训和外部培训工作流程；</w:t>
            </w:r>
          </w:p>
          <w:p w14:paraId="7CDFD83E" w14:textId="77777777" w:rsidR="002D1D6B" w:rsidRPr="00070964" w:rsidRDefault="002D1D6B" w:rsidP="002D1D6B">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w:t>
            </w:r>
            <w:r w:rsidRPr="00070964">
              <w:rPr>
                <w:rFonts w:ascii="仿宋_GB2312" w:eastAsia="仿宋_GB2312" w:hAnsi="等线"/>
                <w:sz w:val="20"/>
                <w:szCs w:val="20"/>
              </w:rPr>
              <w:t>3</w:t>
            </w:r>
            <w:r w:rsidRPr="00070964">
              <w:rPr>
                <w:rFonts w:ascii="仿宋_GB2312" w:eastAsia="仿宋_GB2312" w:hAnsi="等线" w:hint="eastAsia"/>
                <w:sz w:val="20"/>
                <w:szCs w:val="20"/>
              </w:rPr>
              <w:t>）具备良好的组织计划和协调能力;具备良好的人际关系处理能力；</w:t>
            </w:r>
          </w:p>
          <w:p w14:paraId="3277D0AA" w14:textId="77777777" w:rsidR="002D1D6B" w:rsidRPr="00070964" w:rsidRDefault="002D1D6B"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hint="eastAsia"/>
                <w:sz w:val="20"/>
                <w:szCs w:val="20"/>
              </w:rPr>
              <w:t>（</w:t>
            </w:r>
            <w:r w:rsidRPr="00070964">
              <w:rPr>
                <w:rFonts w:ascii="仿宋_GB2312" w:eastAsia="仿宋_GB2312" w:hAnsi="等线"/>
                <w:sz w:val="20"/>
                <w:szCs w:val="20"/>
              </w:rPr>
              <w:t>4</w:t>
            </w:r>
            <w:r w:rsidRPr="00070964">
              <w:rPr>
                <w:rFonts w:ascii="仿宋_GB2312" w:eastAsia="仿宋_GB2312" w:hAnsi="等线" w:hint="eastAsia"/>
                <w:sz w:val="20"/>
                <w:szCs w:val="20"/>
              </w:rPr>
              <w:t>）3年以上教育培训工作经验者优先。</w:t>
            </w:r>
          </w:p>
        </w:tc>
        <w:tc>
          <w:tcPr>
            <w:tcW w:w="616" w:type="dxa"/>
            <w:tcBorders>
              <w:top w:val="single" w:sz="4" w:space="0" w:color="auto"/>
              <w:left w:val="nil"/>
              <w:bottom w:val="single" w:sz="4" w:space="0" w:color="auto"/>
              <w:right w:val="single" w:sz="4" w:space="0" w:color="auto"/>
            </w:tcBorders>
            <w:shd w:val="clear" w:color="auto" w:fill="auto"/>
            <w:vAlign w:val="center"/>
          </w:tcPr>
          <w:p w14:paraId="398CD343" w14:textId="6A6CAE2C" w:rsidR="002D1D6B" w:rsidRPr="00070964" w:rsidRDefault="004438E2" w:rsidP="002D1D6B">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济南</w:t>
            </w:r>
          </w:p>
        </w:tc>
      </w:tr>
      <w:tr w:rsidR="004438E2" w:rsidRPr="00070964" w14:paraId="54D93441" w14:textId="77777777" w:rsidTr="001E39DE">
        <w:trPr>
          <w:trHeight w:val="435"/>
          <w:jc w:val="center"/>
        </w:trPr>
        <w:tc>
          <w:tcPr>
            <w:tcW w:w="847" w:type="dxa"/>
            <w:vMerge/>
            <w:tcBorders>
              <w:left w:val="single" w:sz="4" w:space="0" w:color="auto"/>
              <w:right w:val="single" w:sz="4" w:space="0" w:color="auto"/>
            </w:tcBorders>
            <w:shd w:val="clear" w:color="auto" w:fill="auto"/>
            <w:vAlign w:val="center"/>
          </w:tcPr>
          <w:p w14:paraId="6DAC08D6" w14:textId="77777777" w:rsidR="004438E2" w:rsidRPr="00070964" w:rsidRDefault="004438E2" w:rsidP="004438E2">
            <w:pPr>
              <w:widowControl/>
              <w:spacing w:line="240" w:lineRule="exact"/>
              <w:jc w:val="center"/>
              <w:rPr>
                <w:rFonts w:ascii="仿宋_GB2312" w:eastAsia="仿宋_GB2312" w:hAnsi="等线" w:cs="宋体"/>
                <w:kern w:val="0"/>
                <w:sz w:val="20"/>
                <w:szCs w:val="20"/>
              </w:rPr>
            </w:pPr>
          </w:p>
        </w:tc>
        <w:tc>
          <w:tcPr>
            <w:tcW w:w="816" w:type="dxa"/>
            <w:vMerge/>
            <w:tcBorders>
              <w:top w:val="single" w:sz="4" w:space="0" w:color="auto"/>
              <w:left w:val="nil"/>
              <w:bottom w:val="single" w:sz="4" w:space="0" w:color="auto"/>
              <w:right w:val="single" w:sz="4" w:space="0" w:color="auto"/>
            </w:tcBorders>
            <w:vAlign w:val="center"/>
          </w:tcPr>
          <w:p w14:paraId="7BDBE962" w14:textId="77777777" w:rsidR="004438E2" w:rsidRPr="00070964" w:rsidRDefault="004438E2" w:rsidP="004438E2">
            <w:pPr>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E954751" w14:textId="2426B861" w:rsidR="004438E2" w:rsidRPr="00070964" w:rsidRDefault="004438E2" w:rsidP="00A86F00">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教师</w:t>
            </w:r>
            <w:r w:rsidR="00A86F00" w:rsidRPr="00070964">
              <w:rPr>
                <w:rFonts w:ascii="仿宋_GB2312" w:eastAsia="仿宋_GB2312" w:hAnsi="等线"/>
                <w:sz w:val="20"/>
                <w:szCs w:val="20"/>
              </w:rPr>
              <w:t>2</w:t>
            </w:r>
          </w:p>
        </w:tc>
        <w:tc>
          <w:tcPr>
            <w:tcW w:w="681" w:type="dxa"/>
            <w:tcBorders>
              <w:top w:val="single" w:sz="4" w:space="0" w:color="auto"/>
              <w:left w:val="nil"/>
              <w:bottom w:val="single" w:sz="4" w:space="0" w:color="auto"/>
              <w:right w:val="single" w:sz="4" w:space="0" w:color="auto"/>
            </w:tcBorders>
            <w:shd w:val="clear" w:color="auto" w:fill="auto"/>
            <w:vAlign w:val="center"/>
          </w:tcPr>
          <w:p w14:paraId="7FDDCBDC" w14:textId="77777777" w:rsidR="004438E2" w:rsidRPr="00070964" w:rsidRDefault="004438E2" w:rsidP="004438E2">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7AE2A42A" w14:textId="2F2529F1" w:rsidR="004438E2" w:rsidRPr="00070964" w:rsidRDefault="004438E2" w:rsidP="004438E2">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w:t>
            </w:r>
            <w:r w:rsidRPr="00070964">
              <w:rPr>
                <w:rFonts w:ascii="仿宋_GB2312" w:eastAsia="仿宋_GB2312" w:hAnsi="等线" w:hint="eastAsia"/>
                <w:sz w:val="20"/>
                <w:szCs w:val="20"/>
              </w:rPr>
              <w:t>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63C0D92A" w14:textId="77777777" w:rsidR="004438E2" w:rsidRPr="00070964" w:rsidRDefault="004438E2" w:rsidP="004438E2">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航海技术、轮机工程等航海类专业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78580E79" w14:textId="77777777" w:rsidR="004438E2" w:rsidRPr="00070964" w:rsidRDefault="004438E2" w:rsidP="004438E2">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（1）35周岁以下；</w:t>
            </w:r>
          </w:p>
          <w:p w14:paraId="65303F93" w14:textId="77777777" w:rsidR="004438E2" w:rsidRPr="00070964" w:rsidRDefault="004438E2" w:rsidP="004438E2">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（2）持有相关证书或已通过三副、三管轮考试；</w:t>
            </w:r>
          </w:p>
          <w:p w14:paraId="0703E1EB" w14:textId="77777777" w:rsidR="004438E2" w:rsidRPr="00070964" w:rsidRDefault="004438E2" w:rsidP="004438E2">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hint="eastAsia"/>
                <w:sz w:val="20"/>
                <w:szCs w:val="20"/>
              </w:rPr>
              <w:t>（</w:t>
            </w:r>
            <w:r w:rsidRPr="00070964">
              <w:rPr>
                <w:rFonts w:ascii="仿宋_GB2312" w:eastAsia="仿宋_GB2312" w:hAnsi="等线"/>
                <w:sz w:val="20"/>
                <w:szCs w:val="20"/>
              </w:rPr>
              <w:t>3</w:t>
            </w:r>
            <w:r w:rsidRPr="00070964">
              <w:rPr>
                <w:rFonts w:ascii="仿宋_GB2312" w:eastAsia="仿宋_GB2312" w:hAnsi="等线" w:hint="eastAsia"/>
                <w:sz w:val="20"/>
                <w:szCs w:val="20"/>
              </w:rPr>
              <w:t>）有较强的语言能力和沟通协调能力。</w:t>
            </w:r>
          </w:p>
        </w:tc>
        <w:tc>
          <w:tcPr>
            <w:tcW w:w="616" w:type="dxa"/>
            <w:tcBorders>
              <w:top w:val="single" w:sz="4" w:space="0" w:color="auto"/>
              <w:left w:val="nil"/>
              <w:bottom w:val="single" w:sz="4" w:space="0" w:color="auto"/>
              <w:right w:val="single" w:sz="4" w:space="0" w:color="auto"/>
            </w:tcBorders>
            <w:shd w:val="clear" w:color="auto" w:fill="auto"/>
            <w:vAlign w:val="center"/>
          </w:tcPr>
          <w:p w14:paraId="3AFE9CFC" w14:textId="3CA77931" w:rsidR="004438E2" w:rsidRPr="00070964" w:rsidRDefault="004438E2" w:rsidP="004438E2">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济南</w:t>
            </w:r>
          </w:p>
        </w:tc>
      </w:tr>
      <w:tr w:rsidR="004438E2" w:rsidRPr="00070964" w14:paraId="5C3173B1" w14:textId="77777777" w:rsidTr="001E39DE">
        <w:trPr>
          <w:trHeight w:val="435"/>
          <w:jc w:val="center"/>
        </w:trPr>
        <w:tc>
          <w:tcPr>
            <w:tcW w:w="847" w:type="dxa"/>
            <w:vMerge/>
            <w:tcBorders>
              <w:left w:val="single" w:sz="4" w:space="0" w:color="auto"/>
              <w:bottom w:val="single" w:sz="4" w:space="0" w:color="auto"/>
              <w:right w:val="single" w:sz="4" w:space="0" w:color="auto"/>
            </w:tcBorders>
            <w:shd w:val="clear" w:color="auto" w:fill="auto"/>
            <w:vAlign w:val="center"/>
          </w:tcPr>
          <w:p w14:paraId="2BB6911C" w14:textId="77777777" w:rsidR="004438E2" w:rsidRPr="00070964" w:rsidRDefault="004438E2" w:rsidP="004438E2">
            <w:pPr>
              <w:widowControl/>
              <w:spacing w:line="240" w:lineRule="exact"/>
              <w:jc w:val="center"/>
              <w:rPr>
                <w:rFonts w:ascii="仿宋_GB2312" w:eastAsia="仿宋_GB2312" w:hAnsi="等线" w:cs="宋体"/>
                <w:kern w:val="0"/>
                <w:sz w:val="20"/>
                <w:szCs w:val="20"/>
              </w:rPr>
            </w:pPr>
          </w:p>
        </w:tc>
        <w:tc>
          <w:tcPr>
            <w:tcW w:w="816" w:type="dxa"/>
            <w:vMerge/>
            <w:tcBorders>
              <w:top w:val="single" w:sz="4" w:space="0" w:color="auto"/>
              <w:left w:val="nil"/>
              <w:bottom w:val="single" w:sz="4" w:space="0" w:color="auto"/>
              <w:right w:val="single" w:sz="4" w:space="0" w:color="auto"/>
            </w:tcBorders>
            <w:vAlign w:val="center"/>
          </w:tcPr>
          <w:p w14:paraId="15E99D71" w14:textId="77777777" w:rsidR="004438E2" w:rsidRPr="00070964" w:rsidRDefault="004438E2" w:rsidP="004438E2">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E49A95B" w14:textId="14FE4C3F" w:rsidR="004438E2" w:rsidRPr="00070964" w:rsidRDefault="004438E2" w:rsidP="00A86F00">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教师</w:t>
            </w:r>
            <w:r w:rsidR="00A86F00" w:rsidRPr="00070964">
              <w:rPr>
                <w:rFonts w:ascii="仿宋_GB2312" w:eastAsia="仿宋_GB2312" w:hAnsi="等线"/>
                <w:sz w:val="20"/>
                <w:szCs w:val="20"/>
              </w:rPr>
              <w:t>3</w:t>
            </w:r>
          </w:p>
        </w:tc>
        <w:tc>
          <w:tcPr>
            <w:tcW w:w="681" w:type="dxa"/>
            <w:tcBorders>
              <w:top w:val="single" w:sz="4" w:space="0" w:color="auto"/>
              <w:left w:val="nil"/>
              <w:bottom w:val="single" w:sz="4" w:space="0" w:color="auto"/>
              <w:right w:val="single" w:sz="4" w:space="0" w:color="auto"/>
            </w:tcBorders>
            <w:shd w:val="clear" w:color="auto" w:fill="auto"/>
            <w:vAlign w:val="center"/>
          </w:tcPr>
          <w:p w14:paraId="2AF2CF78" w14:textId="77777777" w:rsidR="004438E2" w:rsidRPr="00070964" w:rsidRDefault="004438E2" w:rsidP="004438E2">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400DE60A" w14:textId="5C0EE699" w:rsidR="004438E2" w:rsidRPr="00070964" w:rsidRDefault="004438E2" w:rsidP="004438E2">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hint="eastAsia"/>
                <w:sz w:val="20"/>
                <w:szCs w:val="20"/>
              </w:rPr>
              <w:t>硕士研究生及以上学历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703EF75B" w14:textId="77777777" w:rsidR="004438E2" w:rsidRPr="00070964" w:rsidRDefault="004438E2" w:rsidP="004438E2">
            <w:pPr>
              <w:widowControl/>
              <w:spacing w:line="240" w:lineRule="exact"/>
              <w:rPr>
                <w:rFonts w:ascii="仿宋_GB2312" w:eastAsia="仿宋_GB2312" w:hAnsi="等线" w:cs="宋体"/>
                <w:kern w:val="0"/>
                <w:sz w:val="20"/>
                <w:szCs w:val="20"/>
              </w:rPr>
            </w:pPr>
            <w:r w:rsidRPr="00070964">
              <w:rPr>
                <w:rFonts w:ascii="仿宋_GB2312" w:eastAsia="仿宋_GB2312" w:hAnsi="等线" w:hint="eastAsia"/>
                <w:sz w:val="20"/>
                <w:szCs w:val="20"/>
              </w:rPr>
              <w:t>审计学、会计学、法律、财</w:t>
            </w:r>
            <w:r w:rsidRPr="00070964">
              <w:rPr>
                <w:rFonts w:ascii="仿宋_GB2312" w:eastAsia="仿宋_GB2312" w:hAnsi="等线" w:hint="eastAsia"/>
                <w:sz w:val="20"/>
                <w:szCs w:val="20"/>
              </w:rPr>
              <w:lastRenderedPageBreak/>
              <w:t>务管理等相关专业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3AA44336" w14:textId="77777777" w:rsidR="004438E2" w:rsidRPr="00070964" w:rsidRDefault="004438E2" w:rsidP="004438E2">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hint="eastAsia"/>
                <w:sz w:val="20"/>
                <w:szCs w:val="20"/>
              </w:rPr>
              <w:lastRenderedPageBreak/>
              <w:t>（1）35周岁以下；</w:t>
            </w:r>
            <w:r w:rsidRPr="00070964">
              <w:rPr>
                <w:rFonts w:ascii="仿宋_GB2312" w:eastAsia="仿宋_GB2312" w:hAnsi="等线" w:hint="eastAsia"/>
                <w:sz w:val="20"/>
                <w:szCs w:val="20"/>
              </w:rPr>
              <w:br/>
              <w:t>（2）具有3年以上法</w:t>
            </w:r>
            <w:proofErr w:type="gramStart"/>
            <w:r w:rsidRPr="00070964">
              <w:rPr>
                <w:rFonts w:ascii="仿宋_GB2312" w:eastAsia="仿宋_GB2312" w:hAnsi="等线" w:hint="eastAsia"/>
                <w:sz w:val="20"/>
                <w:szCs w:val="20"/>
              </w:rPr>
              <w:t>务风控或</w:t>
            </w:r>
            <w:proofErr w:type="gramEnd"/>
            <w:r w:rsidRPr="00070964">
              <w:rPr>
                <w:rFonts w:ascii="仿宋_GB2312" w:eastAsia="仿宋_GB2312" w:hAnsi="等线" w:hint="eastAsia"/>
                <w:sz w:val="20"/>
                <w:szCs w:val="20"/>
              </w:rPr>
              <w:t>审计相关工作经验熟练相关法律法规、监管要求等；</w:t>
            </w:r>
            <w:r w:rsidRPr="00070964">
              <w:rPr>
                <w:rFonts w:ascii="仿宋_GB2312" w:eastAsia="仿宋_GB2312" w:hAnsi="等线" w:hint="eastAsia"/>
                <w:sz w:val="20"/>
                <w:szCs w:val="20"/>
              </w:rPr>
              <w:br/>
              <w:t>（3）具有中级以上相关职称，通过国家司法考试或具有法律执业资格证书优先。</w:t>
            </w:r>
          </w:p>
        </w:tc>
        <w:tc>
          <w:tcPr>
            <w:tcW w:w="616" w:type="dxa"/>
            <w:tcBorders>
              <w:top w:val="single" w:sz="4" w:space="0" w:color="auto"/>
              <w:left w:val="nil"/>
              <w:bottom w:val="single" w:sz="4" w:space="0" w:color="auto"/>
              <w:right w:val="single" w:sz="4" w:space="0" w:color="auto"/>
            </w:tcBorders>
            <w:shd w:val="clear" w:color="auto" w:fill="auto"/>
            <w:vAlign w:val="center"/>
          </w:tcPr>
          <w:p w14:paraId="4AB350D9" w14:textId="7A89D2C2" w:rsidR="004438E2" w:rsidRPr="00070964" w:rsidRDefault="004438E2" w:rsidP="004438E2">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济南</w:t>
            </w:r>
          </w:p>
        </w:tc>
      </w:tr>
      <w:tr w:rsidR="004A14DE" w:rsidRPr="00070964" w14:paraId="45E16D59" w14:textId="77777777" w:rsidTr="00865843">
        <w:trPr>
          <w:trHeight w:val="435"/>
          <w:jc w:val="center"/>
        </w:trPr>
        <w:tc>
          <w:tcPr>
            <w:tcW w:w="847" w:type="dxa"/>
            <w:vMerge w:val="restart"/>
            <w:tcBorders>
              <w:left w:val="single" w:sz="4" w:space="0" w:color="auto"/>
              <w:right w:val="single" w:sz="4" w:space="0" w:color="auto"/>
            </w:tcBorders>
            <w:shd w:val="clear" w:color="auto" w:fill="auto"/>
            <w:vAlign w:val="center"/>
          </w:tcPr>
          <w:p w14:paraId="4D6B3596" w14:textId="435B3685" w:rsidR="004A14DE" w:rsidRPr="00070964" w:rsidRDefault="004A14DE" w:rsidP="006C7C6D">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北京鲁港集团（</w:t>
            </w:r>
            <w:r w:rsidR="006C7C6D" w:rsidRPr="00070964">
              <w:rPr>
                <w:rFonts w:ascii="仿宋_GB2312" w:eastAsia="仿宋_GB2312" w:hAnsi="等线" w:cs="宋体"/>
                <w:kern w:val="0"/>
                <w:sz w:val="20"/>
                <w:szCs w:val="20"/>
              </w:rPr>
              <w:t>2</w:t>
            </w:r>
            <w:r w:rsidRPr="00070964">
              <w:rPr>
                <w:rFonts w:ascii="仿宋_GB2312" w:eastAsia="仿宋_GB2312" w:hAnsi="等线" w:cs="宋体" w:hint="eastAsia"/>
                <w:kern w:val="0"/>
                <w:sz w:val="20"/>
                <w:szCs w:val="20"/>
              </w:rPr>
              <w:t>人）</w:t>
            </w:r>
          </w:p>
        </w:tc>
        <w:tc>
          <w:tcPr>
            <w:tcW w:w="816" w:type="dxa"/>
            <w:vMerge w:val="restart"/>
            <w:tcBorders>
              <w:top w:val="single" w:sz="4" w:space="0" w:color="auto"/>
              <w:left w:val="nil"/>
              <w:right w:val="single" w:sz="4" w:space="0" w:color="auto"/>
            </w:tcBorders>
            <w:vAlign w:val="center"/>
          </w:tcPr>
          <w:p w14:paraId="24F39E06" w14:textId="7D213AB2" w:rsidR="004A14DE" w:rsidRPr="00070964" w:rsidRDefault="004A14DE" w:rsidP="004A14DE">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总部</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102208D" w14:textId="0F6253F7" w:rsidR="004A14DE" w:rsidRPr="00070964" w:rsidRDefault="004A14DE" w:rsidP="004A14DE">
            <w:pPr>
              <w:widowControl/>
              <w:spacing w:line="240" w:lineRule="exact"/>
              <w:jc w:val="center"/>
              <w:rPr>
                <w:rFonts w:ascii="仿宋_GB2312" w:eastAsia="仿宋_GB2312" w:hAnsi="等线"/>
                <w:sz w:val="20"/>
                <w:szCs w:val="20"/>
              </w:rPr>
            </w:pPr>
            <w:r w:rsidRPr="00070964">
              <w:rPr>
                <w:rFonts w:ascii="仿宋_GB2312" w:eastAsia="仿宋_GB2312" w:hAnsi="等线" w:cs="宋体" w:hint="eastAsia"/>
                <w:kern w:val="0"/>
                <w:sz w:val="20"/>
                <w:szCs w:val="20"/>
              </w:rPr>
              <w:t>财务会计</w:t>
            </w:r>
          </w:p>
        </w:tc>
        <w:tc>
          <w:tcPr>
            <w:tcW w:w="681" w:type="dxa"/>
            <w:tcBorders>
              <w:top w:val="single" w:sz="4" w:space="0" w:color="auto"/>
              <w:left w:val="nil"/>
              <w:bottom w:val="single" w:sz="4" w:space="0" w:color="auto"/>
              <w:right w:val="single" w:sz="4" w:space="0" w:color="auto"/>
            </w:tcBorders>
            <w:shd w:val="clear" w:color="auto" w:fill="auto"/>
            <w:vAlign w:val="center"/>
          </w:tcPr>
          <w:p w14:paraId="39A788EE" w14:textId="068B4176" w:rsidR="004A14DE" w:rsidRPr="00070964" w:rsidRDefault="006C7C6D" w:rsidP="004A14DE">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6B3CE5C7" w14:textId="14454051" w:rsidR="004A14DE" w:rsidRPr="00070964" w:rsidRDefault="00474664" w:rsidP="004A14DE">
            <w:pPr>
              <w:widowControl/>
              <w:spacing w:line="240" w:lineRule="exact"/>
              <w:jc w:val="center"/>
              <w:rPr>
                <w:rFonts w:ascii="仿宋_GB2312" w:eastAsia="仿宋_GB2312" w:hAnsi="等线"/>
                <w:sz w:val="20"/>
                <w:szCs w:val="20"/>
              </w:rPr>
            </w:pPr>
            <w:r w:rsidRPr="00070964">
              <w:rPr>
                <w:rFonts w:ascii="仿宋_GB2312" w:eastAsia="仿宋_GB2312" w:hAnsi="等线" w:cs="宋体" w:hint="eastAsia"/>
                <w:kern w:val="0"/>
                <w:sz w:val="20"/>
                <w:szCs w:val="20"/>
              </w:rPr>
              <w:t>研究生</w:t>
            </w:r>
            <w:r w:rsidR="004A14DE" w:rsidRPr="00070964">
              <w:rPr>
                <w:rFonts w:ascii="仿宋_GB2312" w:eastAsia="仿宋_GB2312" w:hAnsi="等线" w:cs="宋体" w:hint="eastAsia"/>
                <w:kern w:val="0"/>
                <w:sz w:val="20"/>
                <w:szCs w:val="20"/>
              </w:rPr>
              <w:t>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1A4802E6" w14:textId="39B74983" w:rsidR="004A14DE" w:rsidRPr="00070964" w:rsidRDefault="004A14DE" w:rsidP="004A14DE">
            <w:pPr>
              <w:widowControl/>
              <w:spacing w:line="240" w:lineRule="exact"/>
              <w:rPr>
                <w:rFonts w:ascii="仿宋_GB2312" w:eastAsia="仿宋_GB2312" w:hAnsi="等线"/>
                <w:sz w:val="20"/>
                <w:szCs w:val="20"/>
              </w:rPr>
            </w:pPr>
            <w:r w:rsidRPr="00070964">
              <w:rPr>
                <w:rFonts w:ascii="仿宋_GB2312" w:eastAsia="仿宋_GB2312" w:hAnsi="等线" w:cs="宋体" w:hint="eastAsia"/>
                <w:kern w:val="0"/>
                <w:sz w:val="20"/>
                <w:szCs w:val="20"/>
              </w:rPr>
              <w:t>财务管理、会计及相关专业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3B0E2170" w14:textId="7D1784D3" w:rsidR="006C7C6D" w:rsidRPr="00070964" w:rsidRDefault="006C7C6D" w:rsidP="006C7C6D">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hint="eastAsia"/>
                <w:sz w:val="20"/>
                <w:szCs w:val="20"/>
              </w:rPr>
              <w:t>（1）</w:t>
            </w:r>
            <w:r w:rsidRPr="00070964">
              <w:rPr>
                <w:rFonts w:ascii="仿宋_GB2312" w:eastAsia="仿宋_GB2312" w:hAnsi="等线" w:cs="宋体"/>
                <w:kern w:val="0"/>
                <w:sz w:val="20"/>
                <w:szCs w:val="20"/>
              </w:rPr>
              <w:t>年龄35周岁以下</w:t>
            </w:r>
            <w:r w:rsidRPr="00070964">
              <w:rPr>
                <w:rFonts w:ascii="仿宋_GB2312" w:eastAsia="仿宋_GB2312" w:hAnsi="等线" w:cs="宋体" w:hint="eastAsia"/>
                <w:kern w:val="0"/>
                <w:sz w:val="20"/>
                <w:szCs w:val="20"/>
              </w:rPr>
              <w:t>；</w:t>
            </w:r>
          </w:p>
          <w:p w14:paraId="205996FB" w14:textId="392853D1" w:rsidR="006C7C6D" w:rsidRPr="00070964" w:rsidRDefault="006C7C6D" w:rsidP="006C7C6D">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hint="eastAsia"/>
                <w:sz w:val="20"/>
                <w:szCs w:val="20"/>
              </w:rPr>
              <w:t>（</w:t>
            </w:r>
            <w:r w:rsidRPr="00070964">
              <w:rPr>
                <w:rFonts w:ascii="仿宋_GB2312" w:eastAsia="仿宋_GB2312" w:hAnsi="等线"/>
                <w:sz w:val="20"/>
                <w:szCs w:val="20"/>
              </w:rPr>
              <w:t>2</w:t>
            </w:r>
            <w:r w:rsidRPr="00070964">
              <w:rPr>
                <w:rFonts w:ascii="仿宋_GB2312" w:eastAsia="仿宋_GB2312" w:hAnsi="等线" w:hint="eastAsia"/>
                <w:sz w:val="20"/>
                <w:szCs w:val="20"/>
              </w:rPr>
              <w:t>）</w:t>
            </w:r>
            <w:r w:rsidRPr="00070964">
              <w:rPr>
                <w:rFonts w:ascii="仿宋_GB2312" w:eastAsia="仿宋_GB2312" w:hAnsi="等线" w:cs="宋体"/>
                <w:kern w:val="0"/>
                <w:sz w:val="20"/>
                <w:szCs w:val="20"/>
              </w:rPr>
              <w:t>五年及以上会计工作经验，有从事成本核算分析、合并报表、筹融资、财务信息化建设等岗位丰富经验的优先考虑；</w:t>
            </w:r>
          </w:p>
          <w:p w14:paraId="2311636A" w14:textId="75E61831" w:rsidR="006C7C6D" w:rsidRPr="00070964" w:rsidRDefault="006C7C6D" w:rsidP="006C7C6D">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hint="eastAsia"/>
                <w:sz w:val="20"/>
                <w:szCs w:val="20"/>
              </w:rPr>
              <w:t>（</w:t>
            </w:r>
            <w:r w:rsidRPr="00070964">
              <w:rPr>
                <w:rFonts w:ascii="仿宋_GB2312" w:eastAsia="仿宋_GB2312" w:hAnsi="等线"/>
                <w:sz w:val="20"/>
                <w:szCs w:val="20"/>
              </w:rPr>
              <w:t>3</w:t>
            </w:r>
            <w:r w:rsidRPr="00070964">
              <w:rPr>
                <w:rFonts w:ascii="仿宋_GB2312" w:eastAsia="仿宋_GB2312" w:hAnsi="等线" w:hint="eastAsia"/>
                <w:sz w:val="20"/>
                <w:szCs w:val="20"/>
              </w:rPr>
              <w:t>）</w:t>
            </w:r>
            <w:r w:rsidRPr="00070964">
              <w:rPr>
                <w:rFonts w:ascii="仿宋_GB2312" w:eastAsia="仿宋_GB2312" w:hAnsi="等线" w:cs="宋体"/>
                <w:kern w:val="0"/>
                <w:sz w:val="20"/>
                <w:szCs w:val="20"/>
              </w:rPr>
              <w:t>熟悉会计准则、相关法律法规、税收政策及金融等知识体系，熟练掌握财务管理软件和办公软件；</w:t>
            </w:r>
          </w:p>
          <w:p w14:paraId="2801E5ED" w14:textId="3E79C247" w:rsidR="006C7C6D" w:rsidRPr="00070964" w:rsidRDefault="006C7C6D" w:rsidP="006C7C6D">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hint="eastAsia"/>
                <w:sz w:val="20"/>
                <w:szCs w:val="20"/>
              </w:rPr>
              <w:t>（</w:t>
            </w:r>
            <w:r w:rsidRPr="00070964">
              <w:rPr>
                <w:rFonts w:ascii="仿宋_GB2312" w:eastAsia="仿宋_GB2312" w:hAnsi="等线"/>
                <w:sz w:val="20"/>
                <w:szCs w:val="20"/>
              </w:rPr>
              <w:t>4</w:t>
            </w:r>
            <w:r w:rsidRPr="00070964">
              <w:rPr>
                <w:rFonts w:ascii="仿宋_GB2312" w:eastAsia="仿宋_GB2312" w:hAnsi="等线" w:hint="eastAsia"/>
                <w:sz w:val="20"/>
                <w:szCs w:val="20"/>
              </w:rPr>
              <w:t>）</w:t>
            </w:r>
            <w:r w:rsidRPr="00070964">
              <w:rPr>
                <w:rFonts w:ascii="仿宋_GB2312" w:eastAsia="仿宋_GB2312" w:hAnsi="等线" w:cs="宋体"/>
                <w:kern w:val="0"/>
                <w:sz w:val="20"/>
                <w:szCs w:val="20"/>
              </w:rPr>
              <w:t>会计学、财务管理专业，具有会计、经济、审计类中级以上职称者优先考虑；</w:t>
            </w:r>
          </w:p>
          <w:p w14:paraId="5251039E" w14:textId="33A27AEF" w:rsidR="006C7C6D" w:rsidRPr="00070964" w:rsidRDefault="006C7C6D" w:rsidP="006C7C6D">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hint="eastAsia"/>
                <w:sz w:val="20"/>
                <w:szCs w:val="20"/>
              </w:rPr>
              <w:t>（</w:t>
            </w:r>
            <w:r w:rsidRPr="00070964">
              <w:rPr>
                <w:rFonts w:ascii="仿宋_GB2312" w:eastAsia="仿宋_GB2312" w:hAnsi="等线"/>
                <w:sz w:val="20"/>
                <w:szCs w:val="20"/>
              </w:rPr>
              <w:t>5</w:t>
            </w:r>
            <w:r w:rsidRPr="00070964">
              <w:rPr>
                <w:rFonts w:ascii="仿宋_GB2312" w:eastAsia="仿宋_GB2312" w:hAnsi="等线" w:hint="eastAsia"/>
                <w:sz w:val="20"/>
                <w:szCs w:val="20"/>
              </w:rPr>
              <w:t>）</w:t>
            </w:r>
            <w:r w:rsidRPr="00070964">
              <w:rPr>
                <w:rFonts w:ascii="仿宋_GB2312" w:eastAsia="仿宋_GB2312" w:hAnsi="等线" w:cs="宋体"/>
                <w:kern w:val="0"/>
                <w:sz w:val="20"/>
                <w:szCs w:val="20"/>
              </w:rPr>
              <w:t>性格稳重，责任心较强，具有良好的财务分析能力，有一定财务管理经验；</w:t>
            </w:r>
          </w:p>
          <w:p w14:paraId="57A3F1EB" w14:textId="442BF2AA" w:rsidR="004A14DE" w:rsidRPr="00070964" w:rsidRDefault="006C7C6D" w:rsidP="006C7C6D">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w:t>
            </w:r>
            <w:r w:rsidRPr="00070964">
              <w:rPr>
                <w:rFonts w:ascii="仿宋_GB2312" w:eastAsia="仿宋_GB2312" w:hAnsi="等线"/>
                <w:sz w:val="20"/>
                <w:szCs w:val="20"/>
              </w:rPr>
              <w:t>6</w:t>
            </w:r>
            <w:r w:rsidRPr="00070964">
              <w:rPr>
                <w:rFonts w:ascii="仿宋_GB2312" w:eastAsia="仿宋_GB2312" w:hAnsi="等线" w:hint="eastAsia"/>
                <w:sz w:val="20"/>
                <w:szCs w:val="20"/>
              </w:rPr>
              <w:t>）</w:t>
            </w:r>
            <w:r w:rsidRPr="00070964">
              <w:rPr>
                <w:rFonts w:ascii="仿宋_GB2312" w:eastAsia="仿宋_GB2312" w:hAnsi="等线" w:cs="宋体"/>
                <w:kern w:val="0"/>
                <w:sz w:val="20"/>
                <w:szCs w:val="20"/>
              </w:rPr>
              <w:t>原则性强，职业素质较好，有较强的组织沟通、协调能力，具备一定的防风险能力。</w:t>
            </w:r>
          </w:p>
        </w:tc>
        <w:tc>
          <w:tcPr>
            <w:tcW w:w="616" w:type="dxa"/>
            <w:tcBorders>
              <w:top w:val="single" w:sz="4" w:space="0" w:color="auto"/>
              <w:left w:val="nil"/>
              <w:bottom w:val="single" w:sz="4" w:space="0" w:color="auto"/>
              <w:right w:val="single" w:sz="4" w:space="0" w:color="auto"/>
            </w:tcBorders>
            <w:shd w:val="clear" w:color="auto" w:fill="auto"/>
            <w:vAlign w:val="center"/>
          </w:tcPr>
          <w:p w14:paraId="47849F55" w14:textId="6BC38108" w:rsidR="004A14DE" w:rsidRPr="00070964" w:rsidRDefault="004A14DE" w:rsidP="004A14DE">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北京</w:t>
            </w:r>
          </w:p>
        </w:tc>
      </w:tr>
      <w:tr w:rsidR="004A14DE" w:rsidRPr="00070964" w14:paraId="312E0561" w14:textId="77777777" w:rsidTr="00865843">
        <w:trPr>
          <w:trHeight w:val="435"/>
          <w:jc w:val="center"/>
        </w:trPr>
        <w:tc>
          <w:tcPr>
            <w:tcW w:w="847" w:type="dxa"/>
            <w:vMerge/>
            <w:tcBorders>
              <w:left w:val="single" w:sz="4" w:space="0" w:color="auto"/>
              <w:bottom w:val="single" w:sz="4" w:space="0" w:color="auto"/>
              <w:right w:val="single" w:sz="4" w:space="0" w:color="auto"/>
            </w:tcBorders>
            <w:shd w:val="clear" w:color="auto" w:fill="auto"/>
            <w:vAlign w:val="center"/>
          </w:tcPr>
          <w:p w14:paraId="7C5AFA86" w14:textId="77777777" w:rsidR="004A14DE" w:rsidRPr="00070964" w:rsidRDefault="004A14DE" w:rsidP="004A14DE">
            <w:pPr>
              <w:widowControl/>
              <w:spacing w:line="240" w:lineRule="exact"/>
              <w:jc w:val="center"/>
              <w:rPr>
                <w:rFonts w:ascii="仿宋_GB2312" w:eastAsia="仿宋_GB2312" w:hAnsi="等线" w:cs="宋体"/>
                <w:kern w:val="0"/>
                <w:sz w:val="20"/>
                <w:szCs w:val="20"/>
              </w:rPr>
            </w:pPr>
          </w:p>
        </w:tc>
        <w:tc>
          <w:tcPr>
            <w:tcW w:w="816" w:type="dxa"/>
            <w:vMerge/>
            <w:tcBorders>
              <w:left w:val="nil"/>
              <w:bottom w:val="single" w:sz="4" w:space="0" w:color="auto"/>
              <w:right w:val="single" w:sz="4" w:space="0" w:color="auto"/>
            </w:tcBorders>
            <w:vAlign w:val="center"/>
          </w:tcPr>
          <w:p w14:paraId="4949E2C3" w14:textId="77777777" w:rsidR="004A14DE" w:rsidRPr="00070964" w:rsidRDefault="004A14DE" w:rsidP="004A14DE">
            <w:pPr>
              <w:widowControl/>
              <w:spacing w:line="240" w:lineRule="exact"/>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28D24E3" w14:textId="1DB79A05" w:rsidR="004A14DE" w:rsidRPr="00070964" w:rsidRDefault="004A14DE" w:rsidP="004A14DE">
            <w:pPr>
              <w:widowControl/>
              <w:spacing w:line="240" w:lineRule="exact"/>
              <w:jc w:val="center"/>
              <w:rPr>
                <w:rFonts w:ascii="仿宋_GB2312" w:eastAsia="仿宋_GB2312" w:hAnsi="等线"/>
                <w:sz w:val="20"/>
                <w:szCs w:val="20"/>
              </w:rPr>
            </w:pPr>
            <w:r w:rsidRPr="00070964">
              <w:rPr>
                <w:rFonts w:ascii="仿宋_GB2312" w:eastAsia="仿宋_GB2312" w:hAnsi="等线" w:hint="eastAsia"/>
                <w:sz w:val="20"/>
                <w:szCs w:val="20"/>
              </w:rPr>
              <w:t>品牌宣传</w:t>
            </w:r>
          </w:p>
        </w:tc>
        <w:tc>
          <w:tcPr>
            <w:tcW w:w="681" w:type="dxa"/>
            <w:tcBorders>
              <w:top w:val="single" w:sz="4" w:space="0" w:color="auto"/>
              <w:left w:val="nil"/>
              <w:bottom w:val="single" w:sz="4" w:space="0" w:color="auto"/>
              <w:right w:val="single" w:sz="4" w:space="0" w:color="auto"/>
            </w:tcBorders>
            <w:shd w:val="clear" w:color="auto" w:fill="auto"/>
            <w:vAlign w:val="center"/>
          </w:tcPr>
          <w:p w14:paraId="6BCCEE55" w14:textId="3DC82ED0" w:rsidR="004A14DE" w:rsidRPr="00070964" w:rsidRDefault="004A14DE" w:rsidP="004A14DE">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2FE012DD" w14:textId="30CDBF68" w:rsidR="004A14DE" w:rsidRPr="00070964" w:rsidRDefault="002A1767" w:rsidP="004A14DE">
            <w:pPr>
              <w:widowControl/>
              <w:spacing w:line="240" w:lineRule="exact"/>
              <w:jc w:val="center"/>
              <w:rPr>
                <w:rFonts w:ascii="仿宋_GB2312" w:eastAsia="仿宋_GB2312" w:hAnsi="等线"/>
                <w:sz w:val="20"/>
                <w:szCs w:val="20"/>
              </w:rPr>
            </w:pPr>
            <w:r w:rsidRPr="00070964">
              <w:rPr>
                <w:rFonts w:ascii="仿宋_GB2312" w:eastAsia="仿宋_GB2312" w:hAnsi="等线" w:hint="eastAsia"/>
                <w:sz w:val="20"/>
                <w:szCs w:val="20"/>
              </w:rPr>
              <w:t>研究生</w:t>
            </w:r>
            <w:r w:rsidR="004A14DE" w:rsidRPr="00070964">
              <w:rPr>
                <w:rFonts w:ascii="仿宋_GB2312" w:eastAsia="仿宋_GB2312" w:hAnsi="等线" w:hint="eastAsia"/>
                <w:sz w:val="20"/>
                <w:szCs w:val="20"/>
              </w:rPr>
              <w:t>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424075FC" w14:textId="33CAF4E4" w:rsidR="004A14DE" w:rsidRPr="00070964" w:rsidRDefault="004A14DE" w:rsidP="004A14DE">
            <w:pPr>
              <w:widowControl/>
              <w:spacing w:line="240" w:lineRule="exact"/>
              <w:rPr>
                <w:rFonts w:ascii="仿宋_GB2312" w:eastAsia="仿宋_GB2312" w:hAnsi="等线"/>
                <w:sz w:val="20"/>
                <w:szCs w:val="20"/>
              </w:rPr>
            </w:pPr>
            <w:r w:rsidRPr="00070964">
              <w:rPr>
                <w:rFonts w:ascii="仿宋_GB2312" w:eastAsia="仿宋_GB2312" w:hAnsi="等线" w:hint="eastAsia"/>
                <w:sz w:val="20"/>
                <w:szCs w:val="20"/>
              </w:rPr>
              <w:t>广告学等相关专业</w:t>
            </w: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3DFB2C40" w14:textId="7E44C498" w:rsidR="004A14DE" w:rsidRPr="00070964" w:rsidRDefault="004A14DE" w:rsidP="000C43E8">
            <w:pPr>
              <w:widowControl/>
              <w:spacing w:line="240" w:lineRule="exact"/>
              <w:jc w:val="left"/>
              <w:rPr>
                <w:rFonts w:ascii="仿宋_GB2312" w:eastAsia="仿宋_GB2312" w:hAnsi="等线"/>
                <w:sz w:val="20"/>
                <w:szCs w:val="20"/>
              </w:rPr>
            </w:pPr>
            <w:r w:rsidRPr="00070964">
              <w:rPr>
                <w:rFonts w:ascii="仿宋_GB2312" w:eastAsia="仿宋_GB2312" w:hAnsi="等线" w:hint="eastAsia"/>
                <w:sz w:val="20"/>
                <w:szCs w:val="20"/>
              </w:rPr>
              <w:t>（1）35周岁以下；</w:t>
            </w:r>
            <w:r w:rsidRPr="00070964">
              <w:rPr>
                <w:rFonts w:ascii="仿宋_GB2312" w:eastAsia="仿宋_GB2312" w:hAnsi="等线" w:hint="eastAsia"/>
                <w:sz w:val="20"/>
                <w:szCs w:val="20"/>
              </w:rPr>
              <w:br/>
              <w:t>（2）具有</w:t>
            </w:r>
            <w:r w:rsidR="002A1767" w:rsidRPr="00070964">
              <w:rPr>
                <w:rFonts w:ascii="仿宋_GB2312" w:eastAsia="仿宋_GB2312" w:hAnsi="等线"/>
                <w:sz w:val="20"/>
                <w:szCs w:val="20"/>
              </w:rPr>
              <w:t>5</w:t>
            </w:r>
            <w:r w:rsidRPr="00070964">
              <w:rPr>
                <w:rFonts w:ascii="仿宋_GB2312" w:eastAsia="仿宋_GB2312" w:hAnsi="等线" w:hint="eastAsia"/>
                <w:sz w:val="20"/>
                <w:szCs w:val="20"/>
              </w:rPr>
              <w:t>年以上</w:t>
            </w:r>
            <w:r w:rsidR="002A1767" w:rsidRPr="00070964">
              <w:rPr>
                <w:rFonts w:ascii="仿宋_GB2312" w:eastAsia="仿宋_GB2312" w:hAnsi="等线" w:hint="eastAsia"/>
                <w:sz w:val="20"/>
                <w:szCs w:val="20"/>
              </w:rPr>
              <w:t>品牌宣传、品牌策划、广告管理</w:t>
            </w:r>
            <w:r w:rsidRPr="00070964">
              <w:rPr>
                <w:rFonts w:ascii="仿宋_GB2312" w:eastAsia="仿宋_GB2312" w:hAnsi="等线" w:hint="eastAsia"/>
                <w:sz w:val="20"/>
                <w:szCs w:val="20"/>
              </w:rPr>
              <w:t>等</w:t>
            </w:r>
            <w:r w:rsidR="002A1767" w:rsidRPr="00070964">
              <w:rPr>
                <w:rFonts w:ascii="仿宋_GB2312" w:eastAsia="仿宋_GB2312" w:hAnsi="等线" w:hint="eastAsia"/>
                <w:sz w:val="20"/>
                <w:szCs w:val="20"/>
              </w:rPr>
              <w:t>相关工作经验</w:t>
            </w:r>
            <w:r w:rsidR="000C43E8" w:rsidRPr="00070964">
              <w:rPr>
                <w:rFonts w:ascii="仿宋_GB2312" w:eastAsia="仿宋_GB2312" w:hAnsi="等线" w:hint="eastAsia"/>
                <w:sz w:val="20"/>
                <w:szCs w:val="20"/>
              </w:rPr>
              <w:t>。</w:t>
            </w:r>
          </w:p>
        </w:tc>
        <w:tc>
          <w:tcPr>
            <w:tcW w:w="616" w:type="dxa"/>
            <w:tcBorders>
              <w:top w:val="single" w:sz="4" w:space="0" w:color="auto"/>
              <w:left w:val="nil"/>
              <w:bottom w:val="single" w:sz="4" w:space="0" w:color="auto"/>
              <w:right w:val="single" w:sz="4" w:space="0" w:color="auto"/>
            </w:tcBorders>
            <w:shd w:val="clear" w:color="auto" w:fill="auto"/>
            <w:vAlign w:val="center"/>
          </w:tcPr>
          <w:p w14:paraId="67DD55B6" w14:textId="15EC3328" w:rsidR="004A14DE" w:rsidRPr="00070964" w:rsidRDefault="004A14DE" w:rsidP="004A14DE">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北京</w:t>
            </w:r>
          </w:p>
        </w:tc>
      </w:tr>
      <w:tr w:rsidR="004A14DE" w:rsidRPr="00070964" w14:paraId="0F37C163" w14:textId="77777777" w:rsidTr="005E5688">
        <w:trPr>
          <w:trHeight w:val="510"/>
          <w:jc w:val="center"/>
        </w:trPr>
        <w:tc>
          <w:tcPr>
            <w:tcW w:w="847" w:type="dxa"/>
            <w:vMerge w:val="restart"/>
            <w:tcBorders>
              <w:top w:val="single" w:sz="4" w:space="0" w:color="auto"/>
              <w:left w:val="single" w:sz="4" w:space="0" w:color="auto"/>
              <w:right w:val="single" w:sz="4" w:space="0" w:color="auto"/>
            </w:tcBorders>
            <w:shd w:val="clear" w:color="auto" w:fill="auto"/>
            <w:vAlign w:val="center"/>
          </w:tcPr>
          <w:p w14:paraId="49705D97" w14:textId="77777777" w:rsidR="004A14DE" w:rsidRPr="00070964" w:rsidRDefault="004A14DE" w:rsidP="004A14DE">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权属单位（2人）</w:t>
            </w:r>
          </w:p>
        </w:tc>
        <w:tc>
          <w:tcPr>
            <w:tcW w:w="816" w:type="dxa"/>
            <w:vMerge w:val="restart"/>
            <w:tcBorders>
              <w:top w:val="single" w:sz="4" w:space="0" w:color="auto"/>
              <w:left w:val="nil"/>
              <w:right w:val="single" w:sz="4" w:space="0" w:color="auto"/>
            </w:tcBorders>
            <w:vAlign w:val="center"/>
          </w:tcPr>
          <w:p w14:paraId="76C355D3" w14:textId="77777777" w:rsidR="004A14DE" w:rsidRPr="00070964" w:rsidRDefault="004A14DE" w:rsidP="004A14DE">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组织人事部门</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EC0760A" w14:textId="77777777" w:rsidR="004A14DE" w:rsidRPr="00070964" w:rsidRDefault="004A14DE" w:rsidP="004A14DE">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党建管理</w:t>
            </w:r>
          </w:p>
        </w:tc>
        <w:tc>
          <w:tcPr>
            <w:tcW w:w="681" w:type="dxa"/>
            <w:tcBorders>
              <w:top w:val="single" w:sz="4" w:space="0" w:color="auto"/>
              <w:left w:val="nil"/>
              <w:bottom w:val="single" w:sz="4" w:space="0" w:color="auto"/>
              <w:right w:val="single" w:sz="4" w:space="0" w:color="auto"/>
            </w:tcBorders>
            <w:shd w:val="clear" w:color="auto" w:fill="auto"/>
            <w:vAlign w:val="center"/>
          </w:tcPr>
          <w:p w14:paraId="787D372B" w14:textId="77777777" w:rsidR="004A14DE" w:rsidRPr="00070964" w:rsidRDefault="004A14DE" w:rsidP="004A14DE">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76BA6F25" w14:textId="084D4B3C" w:rsidR="004A14DE" w:rsidRPr="00070964" w:rsidRDefault="004A14DE" w:rsidP="004A14DE">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6946C876" w14:textId="77777777" w:rsidR="004A14DE" w:rsidRPr="00070964" w:rsidRDefault="004A14DE" w:rsidP="004A14DE">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专业不限</w:t>
            </w:r>
          </w:p>
        </w:tc>
        <w:tc>
          <w:tcPr>
            <w:tcW w:w="8175" w:type="dxa"/>
            <w:tcBorders>
              <w:top w:val="single" w:sz="4" w:space="0" w:color="auto"/>
              <w:left w:val="nil"/>
              <w:bottom w:val="single" w:sz="4" w:space="0" w:color="auto"/>
              <w:right w:val="single" w:sz="4" w:space="0" w:color="auto"/>
            </w:tcBorders>
            <w:shd w:val="clear" w:color="auto" w:fill="auto"/>
            <w:vAlign w:val="center"/>
          </w:tcPr>
          <w:p w14:paraId="5B8557F8" w14:textId="77777777" w:rsidR="004A14DE" w:rsidRPr="00070964" w:rsidRDefault="004A14DE" w:rsidP="004A14DE">
            <w:pPr>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（1）年龄不超过32周岁；</w:t>
            </w:r>
          </w:p>
          <w:p w14:paraId="258C9DA9" w14:textId="77777777" w:rsidR="004A14DE" w:rsidRPr="00070964" w:rsidRDefault="004A14DE" w:rsidP="004A14DE">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 xml:space="preserve">（2）2年以上相关工作经验；                                        </w:t>
            </w:r>
            <w:r w:rsidRPr="00070964">
              <w:rPr>
                <w:rFonts w:ascii="仿宋_GB2312" w:eastAsia="仿宋_GB2312" w:hAnsi="等线" w:cs="宋体"/>
                <w:kern w:val="0"/>
                <w:sz w:val="20"/>
                <w:szCs w:val="20"/>
              </w:rPr>
              <w:t xml:space="preserve">                              </w:t>
            </w:r>
            <w:r w:rsidRPr="00070964">
              <w:rPr>
                <w:rFonts w:ascii="仿宋_GB2312" w:eastAsia="仿宋_GB2312" w:hAnsi="等线" w:cs="宋体" w:hint="eastAsia"/>
                <w:kern w:val="0"/>
                <w:sz w:val="20"/>
                <w:szCs w:val="20"/>
              </w:rPr>
              <w:t xml:space="preserve"> （</w:t>
            </w:r>
            <w:r w:rsidRPr="00070964">
              <w:rPr>
                <w:rFonts w:ascii="仿宋_GB2312" w:eastAsia="仿宋_GB2312" w:hAnsi="等线" w:cs="宋体"/>
                <w:kern w:val="0"/>
                <w:sz w:val="20"/>
                <w:szCs w:val="20"/>
              </w:rPr>
              <w:t>3</w:t>
            </w:r>
            <w:r w:rsidRPr="00070964">
              <w:rPr>
                <w:rFonts w:ascii="仿宋_GB2312" w:eastAsia="仿宋_GB2312" w:hAnsi="等线" w:cs="宋体" w:hint="eastAsia"/>
                <w:kern w:val="0"/>
                <w:sz w:val="20"/>
                <w:szCs w:val="20"/>
              </w:rPr>
              <w:t>）面向市县级组织人事部门一级主任科员以下职级人员。</w:t>
            </w:r>
          </w:p>
        </w:tc>
        <w:tc>
          <w:tcPr>
            <w:tcW w:w="616" w:type="dxa"/>
            <w:tcBorders>
              <w:top w:val="single" w:sz="4" w:space="0" w:color="auto"/>
              <w:left w:val="nil"/>
              <w:bottom w:val="single" w:sz="4" w:space="0" w:color="auto"/>
              <w:right w:val="single" w:sz="4" w:space="0" w:color="auto"/>
            </w:tcBorders>
            <w:shd w:val="clear" w:color="auto" w:fill="auto"/>
            <w:vAlign w:val="center"/>
          </w:tcPr>
          <w:p w14:paraId="1E892AB2" w14:textId="77777777" w:rsidR="004A14DE" w:rsidRPr="00070964" w:rsidRDefault="004A14DE" w:rsidP="004A14DE">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4A14DE" w:rsidRPr="00070964" w14:paraId="4C01CA88" w14:textId="77777777" w:rsidTr="009419C7">
        <w:trPr>
          <w:trHeight w:val="765"/>
          <w:jc w:val="center"/>
        </w:trPr>
        <w:tc>
          <w:tcPr>
            <w:tcW w:w="847" w:type="dxa"/>
            <w:vMerge/>
            <w:tcBorders>
              <w:left w:val="single" w:sz="4" w:space="0" w:color="auto"/>
              <w:bottom w:val="single" w:sz="4" w:space="0" w:color="auto"/>
              <w:right w:val="single" w:sz="4" w:space="0" w:color="auto"/>
            </w:tcBorders>
            <w:shd w:val="clear" w:color="auto" w:fill="auto"/>
            <w:vAlign w:val="center"/>
          </w:tcPr>
          <w:p w14:paraId="6902BAD2" w14:textId="77777777" w:rsidR="004A14DE" w:rsidRPr="00070964" w:rsidRDefault="004A14DE" w:rsidP="004A14DE">
            <w:pPr>
              <w:widowControl/>
              <w:spacing w:line="240" w:lineRule="exact"/>
              <w:jc w:val="center"/>
              <w:rPr>
                <w:rFonts w:ascii="仿宋_GB2312" w:eastAsia="仿宋_GB2312" w:hAnsi="等线" w:cs="宋体"/>
                <w:kern w:val="0"/>
                <w:sz w:val="20"/>
                <w:szCs w:val="20"/>
              </w:rPr>
            </w:pPr>
          </w:p>
        </w:tc>
        <w:tc>
          <w:tcPr>
            <w:tcW w:w="816" w:type="dxa"/>
            <w:vMerge/>
            <w:tcBorders>
              <w:left w:val="nil"/>
              <w:bottom w:val="single" w:sz="4" w:space="0" w:color="auto"/>
              <w:right w:val="single" w:sz="4" w:space="0" w:color="auto"/>
            </w:tcBorders>
            <w:vAlign w:val="center"/>
          </w:tcPr>
          <w:p w14:paraId="28C5EB8C" w14:textId="77777777" w:rsidR="004A14DE" w:rsidRPr="00070964" w:rsidRDefault="004A14DE" w:rsidP="004A14DE">
            <w:pPr>
              <w:widowControl/>
              <w:spacing w:line="240" w:lineRule="exact"/>
              <w:ind w:leftChars="-50" w:left="-105" w:rightChars="-50" w:right="-105"/>
              <w:jc w:val="center"/>
              <w:rPr>
                <w:rFonts w:ascii="仿宋_GB2312" w:eastAsia="仿宋_GB2312" w:hAnsi="等线" w:cs="宋体"/>
                <w:kern w:val="0"/>
                <w:sz w:val="20"/>
                <w:szCs w:val="20"/>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BEA2ADB" w14:textId="77777777" w:rsidR="004A14DE" w:rsidRPr="00070964" w:rsidRDefault="004A14DE" w:rsidP="004A14DE">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人才管理</w:t>
            </w:r>
          </w:p>
        </w:tc>
        <w:tc>
          <w:tcPr>
            <w:tcW w:w="681" w:type="dxa"/>
            <w:tcBorders>
              <w:top w:val="single" w:sz="4" w:space="0" w:color="auto"/>
              <w:left w:val="nil"/>
              <w:bottom w:val="single" w:sz="4" w:space="0" w:color="auto"/>
              <w:right w:val="single" w:sz="4" w:space="0" w:color="auto"/>
            </w:tcBorders>
            <w:shd w:val="clear" w:color="auto" w:fill="auto"/>
            <w:vAlign w:val="center"/>
          </w:tcPr>
          <w:p w14:paraId="717AFAF5" w14:textId="77777777" w:rsidR="004A14DE" w:rsidRPr="00070964" w:rsidRDefault="004A14DE" w:rsidP="004A14DE">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15FA7C52" w14:textId="184BE9C2" w:rsidR="004A14DE" w:rsidRPr="00070964" w:rsidRDefault="004A14DE" w:rsidP="004A14DE">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大学本科及以上学历</w:t>
            </w:r>
          </w:p>
        </w:tc>
        <w:tc>
          <w:tcPr>
            <w:tcW w:w="1414" w:type="dxa"/>
            <w:tcBorders>
              <w:top w:val="single" w:sz="4" w:space="0" w:color="auto"/>
              <w:left w:val="nil"/>
              <w:bottom w:val="single" w:sz="4" w:space="0" w:color="auto"/>
              <w:right w:val="single" w:sz="4" w:space="0" w:color="auto"/>
            </w:tcBorders>
            <w:shd w:val="clear" w:color="auto" w:fill="auto"/>
            <w:vAlign w:val="center"/>
          </w:tcPr>
          <w:p w14:paraId="45801E3F" w14:textId="77777777" w:rsidR="004A14DE" w:rsidRPr="00070964" w:rsidRDefault="004A14DE" w:rsidP="004A14DE">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专业不限</w:t>
            </w:r>
          </w:p>
        </w:tc>
        <w:tc>
          <w:tcPr>
            <w:tcW w:w="8175" w:type="dxa"/>
            <w:tcBorders>
              <w:top w:val="single" w:sz="4" w:space="0" w:color="auto"/>
              <w:left w:val="nil"/>
              <w:bottom w:val="single" w:sz="4" w:space="0" w:color="auto"/>
              <w:right w:val="single" w:sz="4" w:space="0" w:color="auto"/>
            </w:tcBorders>
            <w:shd w:val="clear" w:color="auto" w:fill="auto"/>
            <w:vAlign w:val="center"/>
          </w:tcPr>
          <w:p w14:paraId="5F15232A" w14:textId="77777777" w:rsidR="004A14DE" w:rsidRPr="00070964" w:rsidRDefault="004A14DE" w:rsidP="004A14DE">
            <w:pPr>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（1）年龄不超过32周岁；</w:t>
            </w:r>
          </w:p>
          <w:p w14:paraId="48F2D8A6" w14:textId="1BE15B23" w:rsidR="004A14DE" w:rsidRPr="00070964" w:rsidRDefault="004A14DE" w:rsidP="004A14DE">
            <w:pPr>
              <w:widowControl/>
              <w:spacing w:line="240" w:lineRule="exact"/>
              <w:jc w:val="left"/>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 xml:space="preserve">（2）2年以上人事人才相关工作经验；                                        </w:t>
            </w:r>
            <w:r w:rsidRPr="00070964">
              <w:rPr>
                <w:rFonts w:ascii="仿宋_GB2312" w:eastAsia="仿宋_GB2312" w:hAnsi="等线" w:cs="宋体"/>
                <w:kern w:val="0"/>
                <w:sz w:val="20"/>
                <w:szCs w:val="20"/>
              </w:rPr>
              <w:t xml:space="preserve">                              </w:t>
            </w:r>
            <w:r w:rsidRPr="00070964">
              <w:rPr>
                <w:rFonts w:ascii="仿宋_GB2312" w:eastAsia="仿宋_GB2312" w:hAnsi="等线" w:cs="宋体" w:hint="eastAsia"/>
                <w:kern w:val="0"/>
                <w:sz w:val="20"/>
                <w:szCs w:val="20"/>
              </w:rPr>
              <w:t xml:space="preserve"> （</w:t>
            </w:r>
            <w:r w:rsidRPr="00070964">
              <w:rPr>
                <w:rFonts w:ascii="仿宋_GB2312" w:eastAsia="仿宋_GB2312" w:hAnsi="等线" w:cs="宋体"/>
                <w:kern w:val="0"/>
                <w:sz w:val="20"/>
                <w:szCs w:val="20"/>
              </w:rPr>
              <w:t>3</w:t>
            </w:r>
            <w:r w:rsidRPr="00070964">
              <w:rPr>
                <w:rFonts w:ascii="仿宋_GB2312" w:eastAsia="仿宋_GB2312" w:hAnsi="等线" w:cs="宋体" w:hint="eastAsia"/>
                <w:kern w:val="0"/>
                <w:sz w:val="20"/>
                <w:szCs w:val="20"/>
              </w:rPr>
              <w:t>）面向市县级组织人事部门一级主任科员以下职级人员。</w:t>
            </w:r>
          </w:p>
        </w:tc>
        <w:tc>
          <w:tcPr>
            <w:tcW w:w="616" w:type="dxa"/>
            <w:tcBorders>
              <w:top w:val="single" w:sz="4" w:space="0" w:color="auto"/>
              <w:left w:val="nil"/>
              <w:bottom w:val="single" w:sz="4" w:space="0" w:color="auto"/>
              <w:right w:val="single" w:sz="4" w:space="0" w:color="auto"/>
            </w:tcBorders>
            <w:shd w:val="clear" w:color="auto" w:fill="auto"/>
            <w:vAlign w:val="center"/>
          </w:tcPr>
          <w:p w14:paraId="276E42B4" w14:textId="77777777" w:rsidR="004A14DE" w:rsidRPr="00070964" w:rsidRDefault="004A14DE" w:rsidP="004A14DE">
            <w:pPr>
              <w:widowControl/>
              <w:spacing w:line="240" w:lineRule="exact"/>
              <w:ind w:leftChars="-50" w:left="-105" w:rightChars="-50" w:right="-105"/>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青岛</w:t>
            </w:r>
          </w:p>
        </w:tc>
      </w:tr>
      <w:tr w:rsidR="004A14DE" w:rsidRPr="00070964" w14:paraId="4122D14D" w14:textId="77777777" w:rsidTr="00152750">
        <w:trPr>
          <w:trHeight w:val="435"/>
          <w:jc w:val="center"/>
        </w:trPr>
        <w:tc>
          <w:tcPr>
            <w:tcW w:w="1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0257D" w14:textId="77777777" w:rsidR="004A14DE" w:rsidRPr="00070964" w:rsidRDefault="004A14DE" w:rsidP="004A14DE">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hint="eastAsia"/>
                <w:kern w:val="0"/>
                <w:sz w:val="20"/>
                <w:szCs w:val="20"/>
              </w:rPr>
              <w:t>合计</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21B2499" w14:textId="77777777" w:rsidR="004A14DE" w:rsidRPr="00070964" w:rsidRDefault="004A14DE" w:rsidP="004A14DE">
            <w:pPr>
              <w:widowControl/>
              <w:spacing w:line="240" w:lineRule="exact"/>
              <w:jc w:val="center"/>
              <w:rPr>
                <w:rFonts w:ascii="仿宋_GB2312" w:eastAsia="仿宋_GB2312" w:hAnsi="等线" w:cs="宋体"/>
                <w:kern w:val="0"/>
                <w:sz w:val="20"/>
                <w:szCs w:val="20"/>
              </w:rPr>
            </w:pPr>
          </w:p>
        </w:tc>
        <w:tc>
          <w:tcPr>
            <w:tcW w:w="681" w:type="dxa"/>
            <w:tcBorders>
              <w:top w:val="single" w:sz="4" w:space="0" w:color="auto"/>
              <w:left w:val="nil"/>
              <w:bottom w:val="single" w:sz="4" w:space="0" w:color="auto"/>
              <w:right w:val="single" w:sz="4" w:space="0" w:color="auto"/>
            </w:tcBorders>
            <w:shd w:val="clear" w:color="auto" w:fill="auto"/>
            <w:vAlign w:val="center"/>
          </w:tcPr>
          <w:p w14:paraId="6657C28B" w14:textId="36AE25C7" w:rsidR="004A14DE" w:rsidRPr="00070964" w:rsidRDefault="004A14DE" w:rsidP="006C7C6D">
            <w:pPr>
              <w:widowControl/>
              <w:spacing w:line="240" w:lineRule="exact"/>
              <w:jc w:val="center"/>
              <w:rPr>
                <w:rFonts w:ascii="仿宋_GB2312" w:eastAsia="仿宋_GB2312" w:hAnsi="等线" w:cs="宋体"/>
                <w:kern w:val="0"/>
                <w:sz w:val="20"/>
                <w:szCs w:val="20"/>
              </w:rPr>
            </w:pPr>
            <w:r w:rsidRPr="00070964">
              <w:rPr>
                <w:rFonts w:ascii="仿宋_GB2312" w:eastAsia="仿宋_GB2312" w:hAnsi="等线" w:cs="宋体"/>
                <w:kern w:val="0"/>
                <w:sz w:val="20"/>
                <w:szCs w:val="20"/>
              </w:rPr>
              <w:t>1</w:t>
            </w:r>
            <w:r w:rsidR="00975740" w:rsidRPr="00070964">
              <w:rPr>
                <w:rFonts w:ascii="仿宋_GB2312" w:eastAsia="仿宋_GB2312" w:hAnsi="等线" w:cs="宋体"/>
                <w:kern w:val="0"/>
                <w:sz w:val="20"/>
                <w:szCs w:val="20"/>
              </w:rPr>
              <w:t>2</w:t>
            </w:r>
            <w:r w:rsidR="006C7C6D" w:rsidRPr="00070964">
              <w:rPr>
                <w:rFonts w:ascii="仿宋_GB2312" w:eastAsia="仿宋_GB2312" w:hAnsi="等线" w:cs="宋体"/>
                <w:kern w:val="0"/>
                <w:sz w:val="20"/>
                <w:szCs w:val="20"/>
              </w:rPr>
              <w:t>2</w:t>
            </w:r>
          </w:p>
        </w:tc>
        <w:tc>
          <w:tcPr>
            <w:tcW w:w="1428" w:type="dxa"/>
            <w:tcBorders>
              <w:top w:val="single" w:sz="4" w:space="0" w:color="auto"/>
              <w:left w:val="nil"/>
              <w:bottom w:val="single" w:sz="4" w:space="0" w:color="auto"/>
              <w:right w:val="single" w:sz="4" w:space="0" w:color="auto"/>
            </w:tcBorders>
            <w:shd w:val="clear" w:color="auto" w:fill="auto"/>
            <w:vAlign w:val="center"/>
          </w:tcPr>
          <w:p w14:paraId="4FCF3AD8" w14:textId="77777777" w:rsidR="004A14DE" w:rsidRPr="00070964" w:rsidRDefault="004A14DE" w:rsidP="004A14DE">
            <w:pPr>
              <w:widowControl/>
              <w:spacing w:line="240" w:lineRule="exact"/>
              <w:jc w:val="center"/>
              <w:rPr>
                <w:rFonts w:ascii="仿宋_GB2312" w:eastAsia="仿宋_GB2312" w:hAnsi="等线" w:cs="宋体"/>
                <w:kern w:val="0"/>
                <w:sz w:val="20"/>
                <w:szCs w:val="20"/>
              </w:rPr>
            </w:pPr>
          </w:p>
        </w:tc>
        <w:tc>
          <w:tcPr>
            <w:tcW w:w="1414" w:type="dxa"/>
            <w:tcBorders>
              <w:top w:val="single" w:sz="4" w:space="0" w:color="auto"/>
              <w:left w:val="nil"/>
              <w:bottom w:val="single" w:sz="4" w:space="0" w:color="auto"/>
              <w:right w:val="single" w:sz="4" w:space="0" w:color="auto"/>
            </w:tcBorders>
            <w:shd w:val="clear" w:color="auto" w:fill="auto"/>
            <w:vAlign w:val="center"/>
          </w:tcPr>
          <w:p w14:paraId="5C1153F9" w14:textId="77777777" w:rsidR="004A14DE" w:rsidRPr="00070964" w:rsidRDefault="004A14DE" w:rsidP="004A14DE">
            <w:pPr>
              <w:widowControl/>
              <w:spacing w:line="240" w:lineRule="exact"/>
              <w:jc w:val="center"/>
              <w:rPr>
                <w:rFonts w:ascii="仿宋_GB2312" w:eastAsia="仿宋_GB2312" w:hAnsi="等线" w:cs="宋体"/>
                <w:kern w:val="0"/>
                <w:sz w:val="20"/>
                <w:szCs w:val="20"/>
              </w:rPr>
            </w:pPr>
          </w:p>
        </w:tc>
        <w:tc>
          <w:tcPr>
            <w:tcW w:w="8175" w:type="dxa"/>
            <w:tcBorders>
              <w:top w:val="single" w:sz="4" w:space="0" w:color="auto"/>
              <w:left w:val="single" w:sz="4" w:space="0" w:color="auto"/>
              <w:bottom w:val="single" w:sz="4" w:space="0" w:color="auto"/>
              <w:right w:val="single" w:sz="4" w:space="0" w:color="auto"/>
            </w:tcBorders>
            <w:shd w:val="clear" w:color="auto" w:fill="auto"/>
            <w:vAlign w:val="center"/>
          </w:tcPr>
          <w:p w14:paraId="1FCF59B1" w14:textId="77777777" w:rsidR="004A14DE" w:rsidRPr="00070964" w:rsidRDefault="004A14DE" w:rsidP="004A14DE">
            <w:pPr>
              <w:widowControl/>
              <w:spacing w:line="240" w:lineRule="exact"/>
              <w:jc w:val="left"/>
              <w:rPr>
                <w:rFonts w:ascii="仿宋_GB2312" w:eastAsia="仿宋_GB2312" w:hAnsi="等线" w:cs="宋体"/>
                <w:kern w:val="0"/>
                <w:sz w:val="20"/>
                <w:szCs w:val="20"/>
              </w:rPr>
            </w:pPr>
          </w:p>
        </w:tc>
        <w:tc>
          <w:tcPr>
            <w:tcW w:w="616" w:type="dxa"/>
            <w:tcBorders>
              <w:top w:val="single" w:sz="4" w:space="0" w:color="auto"/>
              <w:left w:val="nil"/>
              <w:bottom w:val="single" w:sz="4" w:space="0" w:color="auto"/>
              <w:right w:val="single" w:sz="4" w:space="0" w:color="auto"/>
            </w:tcBorders>
            <w:shd w:val="clear" w:color="auto" w:fill="auto"/>
            <w:vAlign w:val="center"/>
          </w:tcPr>
          <w:p w14:paraId="70B093CB" w14:textId="77777777" w:rsidR="004A14DE" w:rsidRPr="00070964" w:rsidRDefault="004A14DE" w:rsidP="004A14DE">
            <w:pPr>
              <w:widowControl/>
              <w:spacing w:line="240" w:lineRule="exact"/>
              <w:jc w:val="left"/>
              <w:rPr>
                <w:rFonts w:ascii="仿宋_GB2312" w:eastAsia="仿宋_GB2312" w:hAnsi="等线" w:cs="宋体"/>
                <w:kern w:val="0"/>
                <w:sz w:val="20"/>
                <w:szCs w:val="20"/>
              </w:rPr>
            </w:pPr>
          </w:p>
        </w:tc>
      </w:tr>
    </w:tbl>
    <w:p w14:paraId="4C26A325" w14:textId="4C52F0F3" w:rsidR="00E27591" w:rsidRPr="002633C3" w:rsidRDefault="002633C3" w:rsidP="002633C3">
      <w:pPr>
        <w:spacing w:line="400" w:lineRule="exact"/>
        <w:ind w:right="641"/>
        <w:jc w:val="left"/>
        <w:rPr>
          <w:rFonts w:ascii="黑体" w:eastAsia="黑体" w:hAnsi="黑体"/>
          <w:sz w:val="32"/>
          <w:szCs w:val="32"/>
        </w:rPr>
      </w:pPr>
      <w:r w:rsidRPr="00070964">
        <w:rPr>
          <w:rFonts w:ascii="黑体" w:eastAsia="黑体" w:hAnsi="黑体" w:hint="eastAsia"/>
          <w:sz w:val="32"/>
          <w:szCs w:val="32"/>
        </w:rPr>
        <w:t>备注：年龄计算时间截止到2</w:t>
      </w:r>
      <w:r w:rsidRPr="00070964">
        <w:rPr>
          <w:rFonts w:ascii="黑体" w:eastAsia="黑体" w:hAnsi="黑体"/>
          <w:sz w:val="32"/>
          <w:szCs w:val="32"/>
        </w:rPr>
        <w:t>021</w:t>
      </w:r>
      <w:r w:rsidRPr="00070964">
        <w:rPr>
          <w:rFonts w:ascii="黑体" w:eastAsia="黑体" w:hAnsi="黑体" w:hint="eastAsia"/>
          <w:sz w:val="32"/>
          <w:szCs w:val="32"/>
        </w:rPr>
        <w:t>年8月。</w:t>
      </w:r>
    </w:p>
    <w:sectPr w:rsidR="00E27591" w:rsidRPr="002633C3" w:rsidSect="002633C3">
      <w:footerReference w:type="default" r:id="rId9"/>
      <w:pgSz w:w="16838" w:h="11906" w:orient="landscape"/>
      <w:pgMar w:top="1701" w:right="1134" w:bottom="1701" w:left="113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1FA8" w14:textId="77777777" w:rsidR="00B334BE" w:rsidRDefault="00B334BE">
      <w:r>
        <w:separator/>
      </w:r>
    </w:p>
  </w:endnote>
  <w:endnote w:type="continuationSeparator" w:id="0">
    <w:p w14:paraId="647686C9" w14:textId="77777777" w:rsidR="00B334BE" w:rsidRDefault="00B3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183775"/>
      <w:docPartObj>
        <w:docPartGallery w:val="AutoText"/>
      </w:docPartObj>
    </w:sdtPr>
    <w:sdtEndPr/>
    <w:sdtContent>
      <w:p w14:paraId="28D1F668" w14:textId="075F9B56" w:rsidR="00445E96" w:rsidRDefault="00445E96">
        <w:pPr>
          <w:pStyle w:val="a9"/>
          <w:jc w:val="center"/>
        </w:pPr>
        <w:r>
          <w:fldChar w:fldCharType="begin"/>
        </w:r>
        <w:r>
          <w:instrText>PAGE   \* MERGEFORMAT</w:instrText>
        </w:r>
        <w:r>
          <w:fldChar w:fldCharType="separate"/>
        </w:r>
        <w:r w:rsidR="00CE4A98" w:rsidRPr="00CE4A98">
          <w:rPr>
            <w:noProof/>
            <w:lang w:val="zh-CN"/>
          </w:rPr>
          <w:t>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E2B0B" w14:textId="77777777" w:rsidR="00B334BE" w:rsidRDefault="00B334BE">
      <w:r>
        <w:separator/>
      </w:r>
    </w:p>
  </w:footnote>
  <w:footnote w:type="continuationSeparator" w:id="0">
    <w:p w14:paraId="4B2D61BA" w14:textId="77777777" w:rsidR="00B334BE" w:rsidRDefault="00B3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80DE6"/>
    <w:multiLevelType w:val="hybridMultilevel"/>
    <w:tmpl w:val="22381646"/>
    <w:lvl w:ilvl="0" w:tplc="2708B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BE159CA"/>
    <w:multiLevelType w:val="hybridMultilevel"/>
    <w:tmpl w:val="3EB2C3E4"/>
    <w:lvl w:ilvl="0" w:tplc="35B4AC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36E"/>
    <w:rsid w:val="00001F26"/>
    <w:rsid w:val="00002ABB"/>
    <w:rsid w:val="00002EF5"/>
    <w:rsid w:val="0000317E"/>
    <w:rsid w:val="00003AAD"/>
    <w:rsid w:val="00005C02"/>
    <w:rsid w:val="000100DB"/>
    <w:rsid w:val="000133B9"/>
    <w:rsid w:val="00013A39"/>
    <w:rsid w:val="00013E90"/>
    <w:rsid w:val="0001666F"/>
    <w:rsid w:val="000170A4"/>
    <w:rsid w:val="00020190"/>
    <w:rsid w:val="00020B10"/>
    <w:rsid w:val="00020D7E"/>
    <w:rsid w:val="000219B4"/>
    <w:rsid w:val="000241AE"/>
    <w:rsid w:val="0002440D"/>
    <w:rsid w:val="000251D6"/>
    <w:rsid w:val="0002581E"/>
    <w:rsid w:val="000269CE"/>
    <w:rsid w:val="00027191"/>
    <w:rsid w:val="00030F2B"/>
    <w:rsid w:val="00031001"/>
    <w:rsid w:val="00032A67"/>
    <w:rsid w:val="0003601D"/>
    <w:rsid w:val="00037540"/>
    <w:rsid w:val="00037ED8"/>
    <w:rsid w:val="00041305"/>
    <w:rsid w:val="000425E7"/>
    <w:rsid w:val="00044071"/>
    <w:rsid w:val="00044159"/>
    <w:rsid w:val="00050035"/>
    <w:rsid w:val="0005227D"/>
    <w:rsid w:val="00052B4E"/>
    <w:rsid w:val="00053935"/>
    <w:rsid w:val="0005546C"/>
    <w:rsid w:val="00055C8F"/>
    <w:rsid w:val="00057D5D"/>
    <w:rsid w:val="00061319"/>
    <w:rsid w:val="000613E4"/>
    <w:rsid w:val="00064FC7"/>
    <w:rsid w:val="0007045F"/>
    <w:rsid w:val="00070964"/>
    <w:rsid w:val="00072AA3"/>
    <w:rsid w:val="000742EE"/>
    <w:rsid w:val="0007573F"/>
    <w:rsid w:val="0008186A"/>
    <w:rsid w:val="00082335"/>
    <w:rsid w:val="000835BE"/>
    <w:rsid w:val="00084963"/>
    <w:rsid w:val="00086CA9"/>
    <w:rsid w:val="0008732A"/>
    <w:rsid w:val="0008791C"/>
    <w:rsid w:val="00087FCB"/>
    <w:rsid w:val="0009074A"/>
    <w:rsid w:val="00091A05"/>
    <w:rsid w:val="00093C5D"/>
    <w:rsid w:val="000953B7"/>
    <w:rsid w:val="00097359"/>
    <w:rsid w:val="000973EB"/>
    <w:rsid w:val="000A05CF"/>
    <w:rsid w:val="000A0827"/>
    <w:rsid w:val="000A1881"/>
    <w:rsid w:val="000A1AD5"/>
    <w:rsid w:val="000A2D84"/>
    <w:rsid w:val="000A3D3F"/>
    <w:rsid w:val="000A3FAA"/>
    <w:rsid w:val="000A4351"/>
    <w:rsid w:val="000A5130"/>
    <w:rsid w:val="000B08D4"/>
    <w:rsid w:val="000B0E18"/>
    <w:rsid w:val="000B1761"/>
    <w:rsid w:val="000B3E0E"/>
    <w:rsid w:val="000C151D"/>
    <w:rsid w:val="000C2231"/>
    <w:rsid w:val="000C2EFB"/>
    <w:rsid w:val="000C43E8"/>
    <w:rsid w:val="000C5516"/>
    <w:rsid w:val="000C5D9C"/>
    <w:rsid w:val="000D02B1"/>
    <w:rsid w:val="000D14A1"/>
    <w:rsid w:val="000D65F6"/>
    <w:rsid w:val="000D73E3"/>
    <w:rsid w:val="000D77B4"/>
    <w:rsid w:val="000E0C4A"/>
    <w:rsid w:val="000E3DEF"/>
    <w:rsid w:val="000E4BAA"/>
    <w:rsid w:val="000F25D6"/>
    <w:rsid w:val="000F746E"/>
    <w:rsid w:val="001028C3"/>
    <w:rsid w:val="001035B1"/>
    <w:rsid w:val="00103DB1"/>
    <w:rsid w:val="00104335"/>
    <w:rsid w:val="00104A58"/>
    <w:rsid w:val="00105BD2"/>
    <w:rsid w:val="00112A0F"/>
    <w:rsid w:val="00112B96"/>
    <w:rsid w:val="00112C1F"/>
    <w:rsid w:val="001139AA"/>
    <w:rsid w:val="00114CB1"/>
    <w:rsid w:val="00116DAE"/>
    <w:rsid w:val="00120B5F"/>
    <w:rsid w:val="0012141B"/>
    <w:rsid w:val="0012185F"/>
    <w:rsid w:val="00122833"/>
    <w:rsid w:val="001230E9"/>
    <w:rsid w:val="0012476A"/>
    <w:rsid w:val="00124A47"/>
    <w:rsid w:val="00124CEB"/>
    <w:rsid w:val="00125605"/>
    <w:rsid w:val="00126681"/>
    <w:rsid w:val="001278C1"/>
    <w:rsid w:val="001303A9"/>
    <w:rsid w:val="00130445"/>
    <w:rsid w:val="001316CF"/>
    <w:rsid w:val="001341C1"/>
    <w:rsid w:val="0013500E"/>
    <w:rsid w:val="001365B6"/>
    <w:rsid w:val="0014068E"/>
    <w:rsid w:val="00140C15"/>
    <w:rsid w:val="00141CEB"/>
    <w:rsid w:val="00142AB2"/>
    <w:rsid w:val="00145AE7"/>
    <w:rsid w:val="001512FB"/>
    <w:rsid w:val="001519C2"/>
    <w:rsid w:val="001525A3"/>
    <w:rsid w:val="00152750"/>
    <w:rsid w:val="00152C98"/>
    <w:rsid w:val="00153356"/>
    <w:rsid w:val="00156BFF"/>
    <w:rsid w:val="001572E7"/>
    <w:rsid w:val="00157F5C"/>
    <w:rsid w:val="00164211"/>
    <w:rsid w:val="001655AF"/>
    <w:rsid w:val="00165BE2"/>
    <w:rsid w:val="00167410"/>
    <w:rsid w:val="00167E67"/>
    <w:rsid w:val="00170030"/>
    <w:rsid w:val="00171A19"/>
    <w:rsid w:val="001723A8"/>
    <w:rsid w:val="00172F16"/>
    <w:rsid w:val="00174059"/>
    <w:rsid w:val="00177A81"/>
    <w:rsid w:val="001811A5"/>
    <w:rsid w:val="00183CDA"/>
    <w:rsid w:val="00186FF1"/>
    <w:rsid w:val="0018786D"/>
    <w:rsid w:val="0019213D"/>
    <w:rsid w:val="00194AA9"/>
    <w:rsid w:val="00195E7D"/>
    <w:rsid w:val="00196660"/>
    <w:rsid w:val="001A0925"/>
    <w:rsid w:val="001A3FE0"/>
    <w:rsid w:val="001A46BC"/>
    <w:rsid w:val="001A624D"/>
    <w:rsid w:val="001A772E"/>
    <w:rsid w:val="001B0337"/>
    <w:rsid w:val="001B1C51"/>
    <w:rsid w:val="001B1EBE"/>
    <w:rsid w:val="001B67A3"/>
    <w:rsid w:val="001B7C0F"/>
    <w:rsid w:val="001C23D2"/>
    <w:rsid w:val="001C473A"/>
    <w:rsid w:val="001C4FF2"/>
    <w:rsid w:val="001C5280"/>
    <w:rsid w:val="001C5526"/>
    <w:rsid w:val="001C61EC"/>
    <w:rsid w:val="001C63EA"/>
    <w:rsid w:val="001C76BA"/>
    <w:rsid w:val="001C78D7"/>
    <w:rsid w:val="001D575D"/>
    <w:rsid w:val="001D615F"/>
    <w:rsid w:val="001D63C6"/>
    <w:rsid w:val="001D754F"/>
    <w:rsid w:val="001D7F89"/>
    <w:rsid w:val="001E08C3"/>
    <w:rsid w:val="001E20BB"/>
    <w:rsid w:val="001E32A0"/>
    <w:rsid w:val="001E3673"/>
    <w:rsid w:val="001E39DE"/>
    <w:rsid w:val="001E4A92"/>
    <w:rsid w:val="001E5458"/>
    <w:rsid w:val="001E5A1E"/>
    <w:rsid w:val="001F1860"/>
    <w:rsid w:val="001F2535"/>
    <w:rsid w:val="001F5D95"/>
    <w:rsid w:val="001F68D1"/>
    <w:rsid w:val="00201629"/>
    <w:rsid w:val="00201A53"/>
    <w:rsid w:val="00203DF0"/>
    <w:rsid w:val="002052F2"/>
    <w:rsid w:val="0020770B"/>
    <w:rsid w:val="00210BC9"/>
    <w:rsid w:val="00213AAE"/>
    <w:rsid w:val="00214B2A"/>
    <w:rsid w:val="00215627"/>
    <w:rsid w:val="00216BB3"/>
    <w:rsid w:val="0022076E"/>
    <w:rsid w:val="0022083B"/>
    <w:rsid w:val="002216F2"/>
    <w:rsid w:val="00224B55"/>
    <w:rsid w:val="0022625E"/>
    <w:rsid w:val="00226E00"/>
    <w:rsid w:val="00227387"/>
    <w:rsid w:val="002329FC"/>
    <w:rsid w:val="0023334C"/>
    <w:rsid w:val="00234AC9"/>
    <w:rsid w:val="002351A5"/>
    <w:rsid w:val="00235C91"/>
    <w:rsid w:val="00236657"/>
    <w:rsid w:val="00237594"/>
    <w:rsid w:val="00237B4C"/>
    <w:rsid w:val="00241D35"/>
    <w:rsid w:val="0024244A"/>
    <w:rsid w:val="002427B1"/>
    <w:rsid w:val="00245D25"/>
    <w:rsid w:val="00247C99"/>
    <w:rsid w:val="0025173F"/>
    <w:rsid w:val="002534A3"/>
    <w:rsid w:val="002538AA"/>
    <w:rsid w:val="00256ECA"/>
    <w:rsid w:val="00257D34"/>
    <w:rsid w:val="00260968"/>
    <w:rsid w:val="00261A14"/>
    <w:rsid w:val="002633C3"/>
    <w:rsid w:val="00263AEA"/>
    <w:rsid w:val="00264D51"/>
    <w:rsid w:val="00265088"/>
    <w:rsid w:val="00265844"/>
    <w:rsid w:val="0026595C"/>
    <w:rsid w:val="00267EB2"/>
    <w:rsid w:val="00270AE6"/>
    <w:rsid w:val="00271953"/>
    <w:rsid w:val="002723C9"/>
    <w:rsid w:val="00276141"/>
    <w:rsid w:val="00277104"/>
    <w:rsid w:val="002824BE"/>
    <w:rsid w:val="00282ABF"/>
    <w:rsid w:val="00283CCC"/>
    <w:rsid w:val="0028561D"/>
    <w:rsid w:val="00286190"/>
    <w:rsid w:val="00286A23"/>
    <w:rsid w:val="00293C71"/>
    <w:rsid w:val="002947B0"/>
    <w:rsid w:val="00294DB9"/>
    <w:rsid w:val="00297ED5"/>
    <w:rsid w:val="002A095B"/>
    <w:rsid w:val="002A1767"/>
    <w:rsid w:val="002A1926"/>
    <w:rsid w:val="002A2AFF"/>
    <w:rsid w:val="002A4909"/>
    <w:rsid w:val="002A6CCF"/>
    <w:rsid w:val="002A754C"/>
    <w:rsid w:val="002B002D"/>
    <w:rsid w:val="002B0FFB"/>
    <w:rsid w:val="002B2986"/>
    <w:rsid w:val="002B4FCF"/>
    <w:rsid w:val="002B643C"/>
    <w:rsid w:val="002B6FEB"/>
    <w:rsid w:val="002C1267"/>
    <w:rsid w:val="002C1D2F"/>
    <w:rsid w:val="002C22F6"/>
    <w:rsid w:val="002C3048"/>
    <w:rsid w:val="002C4F3E"/>
    <w:rsid w:val="002C6938"/>
    <w:rsid w:val="002D08D1"/>
    <w:rsid w:val="002D0996"/>
    <w:rsid w:val="002D1D6B"/>
    <w:rsid w:val="002D5684"/>
    <w:rsid w:val="002D6DBE"/>
    <w:rsid w:val="002E144A"/>
    <w:rsid w:val="002E17F6"/>
    <w:rsid w:val="002E18A6"/>
    <w:rsid w:val="002E1ABD"/>
    <w:rsid w:val="002E5094"/>
    <w:rsid w:val="002F064A"/>
    <w:rsid w:val="002F3E2A"/>
    <w:rsid w:val="002F67D2"/>
    <w:rsid w:val="002F7E0E"/>
    <w:rsid w:val="0030028F"/>
    <w:rsid w:val="00301405"/>
    <w:rsid w:val="00301E13"/>
    <w:rsid w:val="0030500F"/>
    <w:rsid w:val="00305AB4"/>
    <w:rsid w:val="003061F8"/>
    <w:rsid w:val="00307444"/>
    <w:rsid w:val="00307E36"/>
    <w:rsid w:val="00310BBA"/>
    <w:rsid w:val="00311687"/>
    <w:rsid w:val="00311B05"/>
    <w:rsid w:val="00312D18"/>
    <w:rsid w:val="00313576"/>
    <w:rsid w:val="0031490F"/>
    <w:rsid w:val="003177E0"/>
    <w:rsid w:val="003212C7"/>
    <w:rsid w:val="00323303"/>
    <w:rsid w:val="00323E98"/>
    <w:rsid w:val="00324368"/>
    <w:rsid w:val="00324931"/>
    <w:rsid w:val="00324C27"/>
    <w:rsid w:val="003250D7"/>
    <w:rsid w:val="00325EE5"/>
    <w:rsid w:val="00327922"/>
    <w:rsid w:val="003307D4"/>
    <w:rsid w:val="003334D8"/>
    <w:rsid w:val="00340E8D"/>
    <w:rsid w:val="003454B3"/>
    <w:rsid w:val="003509E8"/>
    <w:rsid w:val="00352F9A"/>
    <w:rsid w:val="0035505D"/>
    <w:rsid w:val="003567C5"/>
    <w:rsid w:val="00356A0E"/>
    <w:rsid w:val="00360F79"/>
    <w:rsid w:val="003627DD"/>
    <w:rsid w:val="00363CDD"/>
    <w:rsid w:val="00363FF4"/>
    <w:rsid w:val="003647E4"/>
    <w:rsid w:val="00366862"/>
    <w:rsid w:val="00366865"/>
    <w:rsid w:val="00366EA8"/>
    <w:rsid w:val="0036739C"/>
    <w:rsid w:val="0037168F"/>
    <w:rsid w:val="003719DA"/>
    <w:rsid w:val="00373A5F"/>
    <w:rsid w:val="00373D42"/>
    <w:rsid w:val="00373F2C"/>
    <w:rsid w:val="00374B80"/>
    <w:rsid w:val="0037527F"/>
    <w:rsid w:val="0037550E"/>
    <w:rsid w:val="003769A9"/>
    <w:rsid w:val="003771C3"/>
    <w:rsid w:val="00377F16"/>
    <w:rsid w:val="00380079"/>
    <w:rsid w:val="00382566"/>
    <w:rsid w:val="003829DB"/>
    <w:rsid w:val="003834A1"/>
    <w:rsid w:val="003834E2"/>
    <w:rsid w:val="00384A40"/>
    <w:rsid w:val="00386103"/>
    <w:rsid w:val="00387864"/>
    <w:rsid w:val="003918B0"/>
    <w:rsid w:val="00392B42"/>
    <w:rsid w:val="00393B69"/>
    <w:rsid w:val="00393D40"/>
    <w:rsid w:val="003952B7"/>
    <w:rsid w:val="00395B09"/>
    <w:rsid w:val="00396F53"/>
    <w:rsid w:val="003A3571"/>
    <w:rsid w:val="003A66D5"/>
    <w:rsid w:val="003B008E"/>
    <w:rsid w:val="003B2BDE"/>
    <w:rsid w:val="003B4D03"/>
    <w:rsid w:val="003B7BA9"/>
    <w:rsid w:val="003B7E05"/>
    <w:rsid w:val="003C1215"/>
    <w:rsid w:val="003C15CB"/>
    <w:rsid w:val="003C35F1"/>
    <w:rsid w:val="003C375B"/>
    <w:rsid w:val="003C5E10"/>
    <w:rsid w:val="003C6AD0"/>
    <w:rsid w:val="003C7423"/>
    <w:rsid w:val="003C7B9E"/>
    <w:rsid w:val="003D2A6D"/>
    <w:rsid w:val="003D2BE2"/>
    <w:rsid w:val="003D52E1"/>
    <w:rsid w:val="003D71D8"/>
    <w:rsid w:val="003D75C5"/>
    <w:rsid w:val="003D7E3D"/>
    <w:rsid w:val="003E3BA4"/>
    <w:rsid w:val="003E7C9E"/>
    <w:rsid w:val="003F0950"/>
    <w:rsid w:val="003F0A5D"/>
    <w:rsid w:val="003F0A8D"/>
    <w:rsid w:val="003F25CE"/>
    <w:rsid w:val="003F33C3"/>
    <w:rsid w:val="003F6055"/>
    <w:rsid w:val="003F73CD"/>
    <w:rsid w:val="00400001"/>
    <w:rsid w:val="004027E7"/>
    <w:rsid w:val="0040369F"/>
    <w:rsid w:val="004062F4"/>
    <w:rsid w:val="00407004"/>
    <w:rsid w:val="00407AC9"/>
    <w:rsid w:val="00411BC5"/>
    <w:rsid w:val="00411F0E"/>
    <w:rsid w:val="004136C7"/>
    <w:rsid w:val="00413D84"/>
    <w:rsid w:val="00413DD3"/>
    <w:rsid w:val="00414277"/>
    <w:rsid w:val="0041549C"/>
    <w:rsid w:val="004207F8"/>
    <w:rsid w:val="00422D24"/>
    <w:rsid w:val="00422E70"/>
    <w:rsid w:val="00426238"/>
    <w:rsid w:val="00426F89"/>
    <w:rsid w:val="00441E4E"/>
    <w:rsid w:val="00442656"/>
    <w:rsid w:val="004438E2"/>
    <w:rsid w:val="004446A6"/>
    <w:rsid w:val="00445E96"/>
    <w:rsid w:val="0044766B"/>
    <w:rsid w:val="004502DD"/>
    <w:rsid w:val="00451C39"/>
    <w:rsid w:val="00451D3A"/>
    <w:rsid w:val="0045362A"/>
    <w:rsid w:val="00453A53"/>
    <w:rsid w:val="00454115"/>
    <w:rsid w:val="004569BA"/>
    <w:rsid w:val="00456DBD"/>
    <w:rsid w:val="00461A93"/>
    <w:rsid w:val="004622A8"/>
    <w:rsid w:val="00463D07"/>
    <w:rsid w:val="00464C6A"/>
    <w:rsid w:val="00466E5C"/>
    <w:rsid w:val="00467B9E"/>
    <w:rsid w:val="00470B2B"/>
    <w:rsid w:val="0047179B"/>
    <w:rsid w:val="00474664"/>
    <w:rsid w:val="00475ED0"/>
    <w:rsid w:val="0047604F"/>
    <w:rsid w:val="00476092"/>
    <w:rsid w:val="00480EFD"/>
    <w:rsid w:val="004815AC"/>
    <w:rsid w:val="00481A38"/>
    <w:rsid w:val="004828CC"/>
    <w:rsid w:val="00483408"/>
    <w:rsid w:val="0048364B"/>
    <w:rsid w:val="004845E5"/>
    <w:rsid w:val="00484EC0"/>
    <w:rsid w:val="00484FF4"/>
    <w:rsid w:val="00485875"/>
    <w:rsid w:val="004866BF"/>
    <w:rsid w:val="00486B96"/>
    <w:rsid w:val="00487D05"/>
    <w:rsid w:val="004925AE"/>
    <w:rsid w:val="00496CFE"/>
    <w:rsid w:val="004A04A2"/>
    <w:rsid w:val="004A1075"/>
    <w:rsid w:val="004A110A"/>
    <w:rsid w:val="004A14DE"/>
    <w:rsid w:val="004A1C43"/>
    <w:rsid w:val="004A277C"/>
    <w:rsid w:val="004A2ED2"/>
    <w:rsid w:val="004A4C0F"/>
    <w:rsid w:val="004A6670"/>
    <w:rsid w:val="004B0531"/>
    <w:rsid w:val="004B0597"/>
    <w:rsid w:val="004B3D50"/>
    <w:rsid w:val="004B4A53"/>
    <w:rsid w:val="004B57F3"/>
    <w:rsid w:val="004B5B32"/>
    <w:rsid w:val="004B5ED9"/>
    <w:rsid w:val="004B656F"/>
    <w:rsid w:val="004B7347"/>
    <w:rsid w:val="004B7516"/>
    <w:rsid w:val="004C0B2C"/>
    <w:rsid w:val="004C189C"/>
    <w:rsid w:val="004C1C28"/>
    <w:rsid w:val="004C1DE2"/>
    <w:rsid w:val="004C1F3D"/>
    <w:rsid w:val="004C2522"/>
    <w:rsid w:val="004C2B9D"/>
    <w:rsid w:val="004C539E"/>
    <w:rsid w:val="004C6972"/>
    <w:rsid w:val="004C6C33"/>
    <w:rsid w:val="004C7222"/>
    <w:rsid w:val="004D00D9"/>
    <w:rsid w:val="004D13E4"/>
    <w:rsid w:val="004D16A0"/>
    <w:rsid w:val="004D201D"/>
    <w:rsid w:val="004D2089"/>
    <w:rsid w:val="004D2531"/>
    <w:rsid w:val="004D3D28"/>
    <w:rsid w:val="004D623B"/>
    <w:rsid w:val="004D78C6"/>
    <w:rsid w:val="004D7B6D"/>
    <w:rsid w:val="004E14B0"/>
    <w:rsid w:val="004E2F29"/>
    <w:rsid w:val="004E3A07"/>
    <w:rsid w:val="004E4E93"/>
    <w:rsid w:val="004E6B0B"/>
    <w:rsid w:val="004F01D7"/>
    <w:rsid w:val="004F0AFA"/>
    <w:rsid w:val="004F1DC5"/>
    <w:rsid w:val="004F2E43"/>
    <w:rsid w:val="004F3E54"/>
    <w:rsid w:val="004F55EA"/>
    <w:rsid w:val="004F5BAE"/>
    <w:rsid w:val="004F6B70"/>
    <w:rsid w:val="00500A4E"/>
    <w:rsid w:val="00501BE1"/>
    <w:rsid w:val="00502241"/>
    <w:rsid w:val="00502463"/>
    <w:rsid w:val="00502629"/>
    <w:rsid w:val="00502668"/>
    <w:rsid w:val="00502D58"/>
    <w:rsid w:val="0050568E"/>
    <w:rsid w:val="00510431"/>
    <w:rsid w:val="00511658"/>
    <w:rsid w:val="0051196F"/>
    <w:rsid w:val="00514277"/>
    <w:rsid w:val="00514710"/>
    <w:rsid w:val="00515EDB"/>
    <w:rsid w:val="00517E23"/>
    <w:rsid w:val="00521A2A"/>
    <w:rsid w:val="00524281"/>
    <w:rsid w:val="00524FD2"/>
    <w:rsid w:val="00525CD7"/>
    <w:rsid w:val="00526065"/>
    <w:rsid w:val="005262C9"/>
    <w:rsid w:val="00526D90"/>
    <w:rsid w:val="00526F73"/>
    <w:rsid w:val="00530F2A"/>
    <w:rsid w:val="00531659"/>
    <w:rsid w:val="00535EE8"/>
    <w:rsid w:val="005372ED"/>
    <w:rsid w:val="00537CF8"/>
    <w:rsid w:val="00541687"/>
    <w:rsid w:val="00541EB0"/>
    <w:rsid w:val="005456C3"/>
    <w:rsid w:val="00545CF8"/>
    <w:rsid w:val="00545D48"/>
    <w:rsid w:val="00553D34"/>
    <w:rsid w:val="005544D1"/>
    <w:rsid w:val="00554EC6"/>
    <w:rsid w:val="005561C7"/>
    <w:rsid w:val="00556A52"/>
    <w:rsid w:val="005578A1"/>
    <w:rsid w:val="005608DA"/>
    <w:rsid w:val="00562F19"/>
    <w:rsid w:val="00574FE7"/>
    <w:rsid w:val="00581A2C"/>
    <w:rsid w:val="00582C0D"/>
    <w:rsid w:val="0058333D"/>
    <w:rsid w:val="005836C5"/>
    <w:rsid w:val="00584CC0"/>
    <w:rsid w:val="0059084B"/>
    <w:rsid w:val="00591FCA"/>
    <w:rsid w:val="00593682"/>
    <w:rsid w:val="005942D4"/>
    <w:rsid w:val="00594A40"/>
    <w:rsid w:val="005971DC"/>
    <w:rsid w:val="005A2A25"/>
    <w:rsid w:val="005A2B15"/>
    <w:rsid w:val="005A48B8"/>
    <w:rsid w:val="005A4959"/>
    <w:rsid w:val="005A5E43"/>
    <w:rsid w:val="005A7AA4"/>
    <w:rsid w:val="005B34C9"/>
    <w:rsid w:val="005B43F7"/>
    <w:rsid w:val="005B4740"/>
    <w:rsid w:val="005B7B9A"/>
    <w:rsid w:val="005B7F17"/>
    <w:rsid w:val="005C11B2"/>
    <w:rsid w:val="005C1EFB"/>
    <w:rsid w:val="005C529B"/>
    <w:rsid w:val="005C5F48"/>
    <w:rsid w:val="005D1D47"/>
    <w:rsid w:val="005D390E"/>
    <w:rsid w:val="005D4E0E"/>
    <w:rsid w:val="005D5989"/>
    <w:rsid w:val="005E051C"/>
    <w:rsid w:val="005E30C5"/>
    <w:rsid w:val="005E5688"/>
    <w:rsid w:val="005F04E4"/>
    <w:rsid w:val="005F123A"/>
    <w:rsid w:val="005F15DE"/>
    <w:rsid w:val="005F2BEE"/>
    <w:rsid w:val="005F449F"/>
    <w:rsid w:val="005F5FDC"/>
    <w:rsid w:val="005F6FCF"/>
    <w:rsid w:val="005F7FAE"/>
    <w:rsid w:val="00600CE7"/>
    <w:rsid w:val="006021E0"/>
    <w:rsid w:val="0060531B"/>
    <w:rsid w:val="00606770"/>
    <w:rsid w:val="00606C78"/>
    <w:rsid w:val="00607414"/>
    <w:rsid w:val="00610409"/>
    <w:rsid w:val="00612010"/>
    <w:rsid w:val="00614CD5"/>
    <w:rsid w:val="00616019"/>
    <w:rsid w:val="00616225"/>
    <w:rsid w:val="00620485"/>
    <w:rsid w:val="00620867"/>
    <w:rsid w:val="00621FBD"/>
    <w:rsid w:val="006233F6"/>
    <w:rsid w:val="006240E9"/>
    <w:rsid w:val="006242F1"/>
    <w:rsid w:val="00625633"/>
    <w:rsid w:val="006265E0"/>
    <w:rsid w:val="0062697D"/>
    <w:rsid w:val="00627CCE"/>
    <w:rsid w:val="006303D1"/>
    <w:rsid w:val="00634075"/>
    <w:rsid w:val="00635FDA"/>
    <w:rsid w:val="00636CF9"/>
    <w:rsid w:val="0064071C"/>
    <w:rsid w:val="00640824"/>
    <w:rsid w:val="0064225D"/>
    <w:rsid w:val="00642626"/>
    <w:rsid w:val="00642C4F"/>
    <w:rsid w:val="006444F1"/>
    <w:rsid w:val="0064624B"/>
    <w:rsid w:val="00647670"/>
    <w:rsid w:val="006505F4"/>
    <w:rsid w:val="006529B2"/>
    <w:rsid w:val="00654523"/>
    <w:rsid w:val="006571C1"/>
    <w:rsid w:val="00657E12"/>
    <w:rsid w:val="0066090C"/>
    <w:rsid w:val="00663EB0"/>
    <w:rsid w:val="0066431A"/>
    <w:rsid w:val="00664C79"/>
    <w:rsid w:val="00667F17"/>
    <w:rsid w:val="006706FC"/>
    <w:rsid w:val="00674FB6"/>
    <w:rsid w:val="00675694"/>
    <w:rsid w:val="0067588F"/>
    <w:rsid w:val="00677226"/>
    <w:rsid w:val="00677CA9"/>
    <w:rsid w:val="00685D03"/>
    <w:rsid w:val="00686880"/>
    <w:rsid w:val="00686D7E"/>
    <w:rsid w:val="006876DD"/>
    <w:rsid w:val="006879F4"/>
    <w:rsid w:val="006903AA"/>
    <w:rsid w:val="0069061E"/>
    <w:rsid w:val="00692002"/>
    <w:rsid w:val="006924AD"/>
    <w:rsid w:val="00692831"/>
    <w:rsid w:val="00694B75"/>
    <w:rsid w:val="00694D0B"/>
    <w:rsid w:val="006973D8"/>
    <w:rsid w:val="00697BAD"/>
    <w:rsid w:val="006A07A4"/>
    <w:rsid w:val="006A081A"/>
    <w:rsid w:val="006A0872"/>
    <w:rsid w:val="006A0EA9"/>
    <w:rsid w:val="006A23D8"/>
    <w:rsid w:val="006A32DF"/>
    <w:rsid w:val="006A526F"/>
    <w:rsid w:val="006A6A6A"/>
    <w:rsid w:val="006B28B5"/>
    <w:rsid w:val="006B2B3B"/>
    <w:rsid w:val="006B6DF5"/>
    <w:rsid w:val="006C29CE"/>
    <w:rsid w:val="006C316F"/>
    <w:rsid w:val="006C7C6D"/>
    <w:rsid w:val="006D044A"/>
    <w:rsid w:val="006D3BBF"/>
    <w:rsid w:val="006D4584"/>
    <w:rsid w:val="006D68C9"/>
    <w:rsid w:val="006D7E07"/>
    <w:rsid w:val="006E0A56"/>
    <w:rsid w:val="006E14E0"/>
    <w:rsid w:val="006E216F"/>
    <w:rsid w:val="006E295D"/>
    <w:rsid w:val="006E3FD1"/>
    <w:rsid w:val="006E41C7"/>
    <w:rsid w:val="006E41D2"/>
    <w:rsid w:val="006E427B"/>
    <w:rsid w:val="006E5277"/>
    <w:rsid w:val="006E5D91"/>
    <w:rsid w:val="006E7EF9"/>
    <w:rsid w:val="006F1739"/>
    <w:rsid w:val="006F1B7A"/>
    <w:rsid w:val="006F2D77"/>
    <w:rsid w:val="006F3ABD"/>
    <w:rsid w:val="006F5311"/>
    <w:rsid w:val="006F5FEC"/>
    <w:rsid w:val="007008F8"/>
    <w:rsid w:val="00701E23"/>
    <w:rsid w:val="00701EAF"/>
    <w:rsid w:val="00702D1C"/>
    <w:rsid w:val="00702FED"/>
    <w:rsid w:val="0070474D"/>
    <w:rsid w:val="007109D2"/>
    <w:rsid w:val="00711237"/>
    <w:rsid w:val="007123A7"/>
    <w:rsid w:val="00712A83"/>
    <w:rsid w:val="00713929"/>
    <w:rsid w:val="00713A02"/>
    <w:rsid w:val="00716536"/>
    <w:rsid w:val="0072034C"/>
    <w:rsid w:val="007210E5"/>
    <w:rsid w:val="00723D0D"/>
    <w:rsid w:val="00725FF5"/>
    <w:rsid w:val="00731811"/>
    <w:rsid w:val="00731916"/>
    <w:rsid w:val="00732DC9"/>
    <w:rsid w:val="007336DD"/>
    <w:rsid w:val="00735A2B"/>
    <w:rsid w:val="00735F01"/>
    <w:rsid w:val="00736D38"/>
    <w:rsid w:val="00736D70"/>
    <w:rsid w:val="007419C8"/>
    <w:rsid w:val="007444B3"/>
    <w:rsid w:val="00744B25"/>
    <w:rsid w:val="00745511"/>
    <w:rsid w:val="0074580A"/>
    <w:rsid w:val="00746B04"/>
    <w:rsid w:val="00747E25"/>
    <w:rsid w:val="00751B5E"/>
    <w:rsid w:val="00751DE1"/>
    <w:rsid w:val="00753424"/>
    <w:rsid w:val="00754AA8"/>
    <w:rsid w:val="007567C6"/>
    <w:rsid w:val="00756916"/>
    <w:rsid w:val="00760C89"/>
    <w:rsid w:val="00765A82"/>
    <w:rsid w:val="0076605E"/>
    <w:rsid w:val="00767DA4"/>
    <w:rsid w:val="00771254"/>
    <w:rsid w:val="00771804"/>
    <w:rsid w:val="0077216D"/>
    <w:rsid w:val="007728C1"/>
    <w:rsid w:val="0077475C"/>
    <w:rsid w:val="00775D60"/>
    <w:rsid w:val="00776C79"/>
    <w:rsid w:val="00780F52"/>
    <w:rsid w:val="00781F25"/>
    <w:rsid w:val="007850DE"/>
    <w:rsid w:val="007856E8"/>
    <w:rsid w:val="00785F03"/>
    <w:rsid w:val="00785FC6"/>
    <w:rsid w:val="00791362"/>
    <w:rsid w:val="007916E3"/>
    <w:rsid w:val="007922F0"/>
    <w:rsid w:val="0079321A"/>
    <w:rsid w:val="00793447"/>
    <w:rsid w:val="0079787F"/>
    <w:rsid w:val="007A03C2"/>
    <w:rsid w:val="007A0521"/>
    <w:rsid w:val="007A09F5"/>
    <w:rsid w:val="007A1495"/>
    <w:rsid w:val="007A28BD"/>
    <w:rsid w:val="007A3BEF"/>
    <w:rsid w:val="007A4345"/>
    <w:rsid w:val="007A4BFD"/>
    <w:rsid w:val="007A5FD4"/>
    <w:rsid w:val="007A693C"/>
    <w:rsid w:val="007B138D"/>
    <w:rsid w:val="007B1994"/>
    <w:rsid w:val="007B435B"/>
    <w:rsid w:val="007B5A71"/>
    <w:rsid w:val="007B7530"/>
    <w:rsid w:val="007B7DA1"/>
    <w:rsid w:val="007C21BB"/>
    <w:rsid w:val="007C3C93"/>
    <w:rsid w:val="007C50C2"/>
    <w:rsid w:val="007C56D8"/>
    <w:rsid w:val="007C5CB8"/>
    <w:rsid w:val="007C5EF0"/>
    <w:rsid w:val="007C67B0"/>
    <w:rsid w:val="007C6C31"/>
    <w:rsid w:val="007C768C"/>
    <w:rsid w:val="007D082E"/>
    <w:rsid w:val="007D0E86"/>
    <w:rsid w:val="007D1526"/>
    <w:rsid w:val="007D2AFF"/>
    <w:rsid w:val="007D306A"/>
    <w:rsid w:val="007D45D6"/>
    <w:rsid w:val="007D7B98"/>
    <w:rsid w:val="007E2BDC"/>
    <w:rsid w:val="007E3397"/>
    <w:rsid w:val="007E5ACB"/>
    <w:rsid w:val="007F072F"/>
    <w:rsid w:val="007F11D6"/>
    <w:rsid w:val="007F2A53"/>
    <w:rsid w:val="007F642F"/>
    <w:rsid w:val="007F7A5C"/>
    <w:rsid w:val="007F7D51"/>
    <w:rsid w:val="007F7EDA"/>
    <w:rsid w:val="00802897"/>
    <w:rsid w:val="00804528"/>
    <w:rsid w:val="008048AC"/>
    <w:rsid w:val="00805130"/>
    <w:rsid w:val="00805405"/>
    <w:rsid w:val="0080636D"/>
    <w:rsid w:val="00806854"/>
    <w:rsid w:val="00807543"/>
    <w:rsid w:val="00810945"/>
    <w:rsid w:val="00810DF3"/>
    <w:rsid w:val="00810E97"/>
    <w:rsid w:val="00811530"/>
    <w:rsid w:val="00811BD5"/>
    <w:rsid w:val="00812B91"/>
    <w:rsid w:val="008131FD"/>
    <w:rsid w:val="0082050D"/>
    <w:rsid w:val="008227B8"/>
    <w:rsid w:val="00822B73"/>
    <w:rsid w:val="00822F27"/>
    <w:rsid w:val="008244C3"/>
    <w:rsid w:val="00825270"/>
    <w:rsid w:val="00825357"/>
    <w:rsid w:val="008260E0"/>
    <w:rsid w:val="008300A2"/>
    <w:rsid w:val="0083022B"/>
    <w:rsid w:val="00830B77"/>
    <w:rsid w:val="0083176D"/>
    <w:rsid w:val="00831E0D"/>
    <w:rsid w:val="00832C27"/>
    <w:rsid w:val="0083756A"/>
    <w:rsid w:val="00840DE9"/>
    <w:rsid w:val="00841417"/>
    <w:rsid w:val="00841A7A"/>
    <w:rsid w:val="00843CD4"/>
    <w:rsid w:val="00843FEE"/>
    <w:rsid w:val="008508A1"/>
    <w:rsid w:val="00851B54"/>
    <w:rsid w:val="00852593"/>
    <w:rsid w:val="00852D00"/>
    <w:rsid w:val="00853380"/>
    <w:rsid w:val="00853A54"/>
    <w:rsid w:val="008555BF"/>
    <w:rsid w:val="0085573C"/>
    <w:rsid w:val="008622BD"/>
    <w:rsid w:val="0086232C"/>
    <w:rsid w:val="00863369"/>
    <w:rsid w:val="008648DA"/>
    <w:rsid w:val="00864D94"/>
    <w:rsid w:val="00864F0F"/>
    <w:rsid w:val="0086759A"/>
    <w:rsid w:val="00870933"/>
    <w:rsid w:val="00870B53"/>
    <w:rsid w:val="00870E68"/>
    <w:rsid w:val="00872558"/>
    <w:rsid w:val="0087277D"/>
    <w:rsid w:val="00872FD4"/>
    <w:rsid w:val="00874E32"/>
    <w:rsid w:val="00876762"/>
    <w:rsid w:val="00876D5C"/>
    <w:rsid w:val="00880166"/>
    <w:rsid w:val="00880CA8"/>
    <w:rsid w:val="00880D83"/>
    <w:rsid w:val="00880E18"/>
    <w:rsid w:val="00881D62"/>
    <w:rsid w:val="00884C0C"/>
    <w:rsid w:val="00885305"/>
    <w:rsid w:val="0088576D"/>
    <w:rsid w:val="0088671E"/>
    <w:rsid w:val="00890DB0"/>
    <w:rsid w:val="00893565"/>
    <w:rsid w:val="0089482A"/>
    <w:rsid w:val="00894960"/>
    <w:rsid w:val="00894F4C"/>
    <w:rsid w:val="00895685"/>
    <w:rsid w:val="00895FD3"/>
    <w:rsid w:val="008A0275"/>
    <w:rsid w:val="008A065A"/>
    <w:rsid w:val="008A0726"/>
    <w:rsid w:val="008A23A7"/>
    <w:rsid w:val="008A253B"/>
    <w:rsid w:val="008A3006"/>
    <w:rsid w:val="008A5C1B"/>
    <w:rsid w:val="008A7750"/>
    <w:rsid w:val="008B0E55"/>
    <w:rsid w:val="008B2061"/>
    <w:rsid w:val="008B64E5"/>
    <w:rsid w:val="008C00D9"/>
    <w:rsid w:val="008C06D9"/>
    <w:rsid w:val="008C316D"/>
    <w:rsid w:val="008C3D2E"/>
    <w:rsid w:val="008C496F"/>
    <w:rsid w:val="008C5BF5"/>
    <w:rsid w:val="008D13B5"/>
    <w:rsid w:val="008D1BA3"/>
    <w:rsid w:val="008D1F7F"/>
    <w:rsid w:val="008D7FDD"/>
    <w:rsid w:val="008E0B1A"/>
    <w:rsid w:val="008E2450"/>
    <w:rsid w:val="008E38DC"/>
    <w:rsid w:val="008E5768"/>
    <w:rsid w:val="008E694E"/>
    <w:rsid w:val="0090012D"/>
    <w:rsid w:val="009011F4"/>
    <w:rsid w:val="00903E8B"/>
    <w:rsid w:val="00904F88"/>
    <w:rsid w:val="0090792D"/>
    <w:rsid w:val="00911B60"/>
    <w:rsid w:val="00911CCE"/>
    <w:rsid w:val="0091214F"/>
    <w:rsid w:val="00913170"/>
    <w:rsid w:val="0091559D"/>
    <w:rsid w:val="00915971"/>
    <w:rsid w:val="00916870"/>
    <w:rsid w:val="00917417"/>
    <w:rsid w:val="009242E9"/>
    <w:rsid w:val="0092434F"/>
    <w:rsid w:val="00925377"/>
    <w:rsid w:val="00925738"/>
    <w:rsid w:val="00926AB3"/>
    <w:rsid w:val="0092705D"/>
    <w:rsid w:val="00927C1E"/>
    <w:rsid w:val="00932427"/>
    <w:rsid w:val="00932582"/>
    <w:rsid w:val="00935699"/>
    <w:rsid w:val="00936C28"/>
    <w:rsid w:val="00936EBE"/>
    <w:rsid w:val="009419C7"/>
    <w:rsid w:val="0094276E"/>
    <w:rsid w:val="0094518C"/>
    <w:rsid w:val="009516FC"/>
    <w:rsid w:val="00953F79"/>
    <w:rsid w:val="00956C2B"/>
    <w:rsid w:val="00960E93"/>
    <w:rsid w:val="00961236"/>
    <w:rsid w:val="009622F0"/>
    <w:rsid w:val="009656B0"/>
    <w:rsid w:val="00965C9A"/>
    <w:rsid w:val="00965F1E"/>
    <w:rsid w:val="00966148"/>
    <w:rsid w:val="00967A48"/>
    <w:rsid w:val="00967F9A"/>
    <w:rsid w:val="00967FAE"/>
    <w:rsid w:val="00971334"/>
    <w:rsid w:val="00972AD6"/>
    <w:rsid w:val="00972BF0"/>
    <w:rsid w:val="0097505A"/>
    <w:rsid w:val="00975740"/>
    <w:rsid w:val="00975C1C"/>
    <w:rsid w:val="00976577"/>
    <w:rsid w:val="00976948"/>
    <w:rsid w:val="00976A0D"/>
    <w:rsid w:val="00980AF1"/>
    <w:rsid w:val="009811CC"/>
    <w:rsid w:val="00981DF6"/>
    <w:rsid w:val="009833C6"/>
    <w:rsid w:val="00985836"/>
    <w:rsid w:val="00986684"/>
    <w:rsid w:val="00986721"/>
    <w:rsid w:val="0098677A"/>
    <w:rsid w:val="009873A3"/>
    <w:rsid w:val="00987EAE"/>
    <w:rsid w:val="009963AA"/>
    <w:rsid w:val="009A0C53"/>
    <w:rsid w:val="009A11FB"/>
    <w:rsid w:val="009A25E8"/>
    <w:rsid w:val="009A77A0"/>
    <w:rsid w:val="009A7969"/>
    <w:rsid w:val="009B036E"/>
    <w:rsid w:val="009B1853"/>
    <w:rsid w:val="009B2B01"/>
    <w:rsid w:val="009B51CC"/>
    <w:rsid w:val="009B5861"/>
    <w:rsid w:val="009B5AFF"/>
    <w:rsid w:val="009B69D2"/>
    <w:rsid w:val="009B7968"/>
    <w:rsid w:val="009C10D8"/>
    <w:rsid w:val="009C132D"/>
    <w:rsid w:val="009C1D87"/>
    <w:rsid w:val="009C25D9"/>
    <w:rsid w:val="009C313B"/>
    <w:rsid w:val="009C5F73"/>
    <w:rsid w:val="009C7640"/>
    <w:rsid w:val="009C7E86"/>
    <w:rsid w:val="009D1817"/>
    <w:rsid w:val="009D19F6"/>
    <w:rsid w:val="009D3CBD"/>
    <w:rsid w:val="009D4284"/>
    <w:rsid w:val="009D4384"/>
    <w:rsid w:val="009D4FDD"/>
    <w:rsid w:val="009D5080"/>
    <w:rsid w:val="009D5607"/>
    <w:rsid w:val="009D61DB"/>
    <w:rsid w:val="009E11ED"/>
    <w:rsid w:val="009E413C"/>
    <w:rsid w:val="009E567F"/>
    <w:rsid w:val="009E6BA5"/>
    <w:rsid w:val="009E781A"/>
    <w:rsid w:val="009F0F8B"/>
    <w:rsid w:val="009F0FAB"/>
    <w:rsid w:val="009F1FF9"/>
    <w:rsid w:val="009F269A"/>
    <w:rsid w:val="009F285C"/>
    <w:rsid w:val="009F3963"/>
    <w:rsid w:val="009F4BAE"/>
    <w:rsid w:val="009F6DA5"/>
    <w:rsid w:val="00A015FA"/>
    <w:rsid w:val="00A017A5"/>
    <w:rsid w:val="00A02D52"/>
    <w:rsid w:val="00A03F95"/>
    <w:rsid w:val="00A100A0"/>
    <w:rsid w:val="00A10A11"/>
    <w:rsid w:val="00A10F89"/>
    <w:rsid w:val="00A12CCF"/>
    <w:rsid w:val="00A1341E"/>
    <w:rsid w:val="00A14502"/>
    <w:rsid w:val="00A153F7"/>
    <w:rsid w:val="00A157AA"/>
    <w:rsid w:val="00A16D5E"/>
    <w:rsid w:val="00A17385"/>
    <w:rsid w:val="00A17537"/>
    <w:rsid w:val="00A216A7"/>
    <w:rsid w:val="00A21C12"/>
    <w:rsid w:val="00A22165"/>
    <w:rsid w:val="00A243E5"/>
    <w:rsid w:val="00A258B6"/>
    <w:rsid w:val="00A26497"/>
    <w:rsid w:val="00A26899"/>
    <w:rsid w:val="00A27D02"/>
    <w:rsid w:val="00A31F20"/>
    <w:rsid w:val="00A324B0"/>
    <w:rsid w:val="00A3291D"/>
    <w:rsid w:val="00A33E9F"/>
    <w:rsid w:val="00A343C3"/>
    <w:rsid w:val="00A36E1F"/>
    <w:rsid w:val="00A375E1"/>
    <w:rsid w:val="00A41244"/>
    <w:rsid w:val="00A44143"/>
    <w:rsid w:val="00A44E71"/>
    <w:rsid w:val="00A45063"/>
    <w:rsid w:val="00A46691"/>
    <w:rsid w:val="00A46BE2"/>
    <w:rsid w:val="00A47115"/>
    <w:rsid w:val="00A4760D"/>
    <w:rsid w:val="00A4788C"/>
    <w:rsid w:val="00A51BE9"/>
    <w:rsid w:val="00A52E97"/>
    <w:rsid w:val="00A53D95"/>
    <w:rsid w:val="00A566B6"/>
    <w:rsid w:val="00A605E2"/>
    <w:rsid w:val="00A60BFA"/>
    <w:rsid w:val="00A6303C"/>
    <w:rsid w:val="00A6427E"/>
    <w:rsid w:val="00A64976"/>
    <w:rsid w:val="00A64D61"/>
    <w:rsid w:val="00A6785C"/>
    <w:rsid w:val="00A7167B"/>
    <w:rsid w:val="00A72500"/>
    <w:rsid w:val="00A74409"/>
    <w:rsid w:val="00A758D4"/>
    <w:rsid w:val="00A7611D"/>
    <w:rsid w:val="00A81D65"/>
    <w:rsid w:val="00A8246B"/>
    <w:rsid w:val="00A833AE"/>
    <w:rsid w:val="00A84C7E"/>
    <w:rsid w:val="00A8543B"/>
    <w:rsid w:val="00A86F00"/>
    <w:rsid w:val="00A9049F"/>
    <w:rsid w:val="00A90661"/>
    <w:rsid w:val="00A90C17"/>
    <w:rsid w:val="00A918B1"/>
    <w:rsid w:val="00A93375"/>
    <w:rsid w:val="00A93CE9"/>
    <w:rsid w:val="00A94323"/>
    <w:rsid w:val="00A94F4F"/>
    <w:rsid w:val="00A95E9E"/>
    <w:rsid w:val="00AA097E"/>
    <w:rsid w:val="00AA25C3"/>
    <w:rsid w:val="00AA3753"/>
    <w:rsid w:val="00AA4F67"/>
    <w:rsid w:val="00AA6F56"/>
    <w:rsid w:val="00AA7C7D"/>
    <w:rsid w:val="00AB11CE"/>
    <w:rsid w:val="00AB2098"/>
    <w:rsid w:val="00AB4E2E"/>
    <w:rsid w:val="00AB50A4"/>
    <w:rsid w:val="00AB7085"/>
    <w:rsid w:val="00AC28C0"/>
    <w:rsid w:val="00AC7F3E"/>
    <w:rsid w:val="00AD0739"/>
    <w:rsid w:val="00AD12F2"/>
    <w:rsid w:val="00AD16FA"/>
    <w:rsid w:val="00AD19A7"/>
    <w:rsid w:val="00AD1D9E"/>
    <w:rsid w:val="00AD1FF6"/>
    <w:rsid w:val="00AD202E"/>
    <w:rsid w:val="00AD287B"/>
    <w:rsid w:val="00AD314E"/>
    <w:rsid w:val="00AD5185"/>
    <w:rsid w:val="00AD56D9"/>
    <w:rsid w:val="00AD6319"/>
    <w:rsid w:val="00AE255C"/>
    <w:rsid w:val="00AE3701"/>
    <w:rsid w:val="00AE5859"/>
    <w:rsid w:val="00AE588E"/>
    <w:rsid w:val="00AE5959"/>
    <w:rsid w:val="00AE5BEF"/>
    <w:rsid w:val="00AE6BA1"/>
    <w:rsid w:val="00AE74EF"/>
    <w:rsid w:val="00AF1144"/>
    <w:rsid w:val="00AF2CAF"/>
    <w:rsid w:val="00AF3160"/>
    <w:rsid w:val="00AF4014"/>
    <w:rsid w:val="00AF4645"/>
    <w:rsid w:val="00AF4854"/>
    <w:rsid w:val="00AF5960"/>
    <w:rsid w:val="00B00761"/>
    <w:rsid w:val="00B014F6"/>
    <w:rsid w:val="00B0199F"/>
    <w:rsid w:val="00B06103"/>
    <w:rsid w:val="00B064BC"/>
    <w:rsid w:val="00B07E53"/>
    <w:rsid w:val="00B13843"/>
    <w:rsid w:val="00B167ED"/>
    <w:rsid w:val="00B2012D"/>
    <w:rsid w:val="00B2016E"/>
    <w:rsid w:val="00B206B2"/>
    <w:rsid w:val="00B2377B"/>
    <w:rsid w:val="00B24287"/>
    <w:rsid w:val="00B24681"/>
    <w:rsid w:val="00B248EF"/>
    <w:rsid w:val="00B26984"/>
    <w:rsid w:val="00B30DD2"/>
    <w:rsid w:val="00B31C8D"/>
    <w:rsid w:val="00B32EF1"/>
    <w:rsid w:val="00B3300F"/>
    <w:rsid w:val="00B33391"/>
    <w:rsid w:val="00B334BE"/>
    <w:rsid w:val="00B341E7"/>
    <w:rsid w:val="00B35A8C"/>
    <w:rsid w:val="00B362F1"/>
    <w:rsid w:val="00B364D5"/>
    <w:rsid w:val="00B41E54"/>
    <w:rsid w:val="00B426D1"/>
    <w:rsid w:val="00B43E76"/>
    <w:rsid w:val="00B50AB6"/>
    <w:rsid w:val="00B53093"/>
    <w:rsid w:val="00B57C20"/>
    <w:rsid w:val="00B57D3A"/>
    <w:rsid w:val="00B60D79"/>
    <w:rsid w:val="00B617CB"/>
    <w:rsid w:val="00B61EA7"/>
    <w:rsid w:val="00B620DB"/>
    <w:rsid w:val="00B63329"/>
    <w:rsid w:val="00B64E9D"/>
    <w:rsid w:val="00B65484"/>
    <w:rsid w:val="00B65927"/>
    <w:rsid w:val="00B661F3"/>
    <w:rsid w:val="00B66B8B"/>
    <w:rsid w:val="00B70947"/>
    <w:rsid w:val="00B70DBD"/>
    <w:rsid w:val="00B71B55"/>
    <w:rsid w:val="00B71D9A"/>
    <w:rsid w:val="00B74879"/>
    <w:rsid w:val="00B74F7A"/>
    <w:rsid w:val="00B756CF"/>
    <w:rsid w:val="00B77121"/>
    <w:rsid w:val="00B80D57"/>
    <w:rsid w:val="00B81465"/>
    <w:rsid w:val="00B8165C"/>
    <w:rsid w:val="00B81E20"/>
    <w:rsid w:val="00B81E3C"/>
    <w:rsid w:val="00B843F7"/>
    <w:rsid w:val="00B85542"/>
    <w:rsid w:val="00B86631"/>
    <w:rsid w:val="00B87A04"/>
    <w:rsid w:val="00B9114E"/>
    <w:rsid w:val="00B92C35"/>
    <w:rsid w:val="00B935BA"/>
    <w:rsid w:val="00B93C34"/>
    <w:rsid w:val="00B949A9"/>
    <w:rsid w:val="00B953E7"/>
    <w:rsid w:val="00B95417"/>
    <w:rsid w:val="00BA1F24"/>
    <w:rsid w:val="00BA3F76"/>
    <w:rsid w:val="00BA4981"/>
    <w:rsid w:val="00BA4A1A"/>
    <w:rsid w:val="00BB03F0"/>
    <w:rsid w:val="00BB204F"/>
    <w:rsid w:val="00BB2610"/>
    <w:rsid w:val="00BB2C7A"/>
    <w:rsid w:val="00BB74BD"/>
    <w:rsid w:val="00BC3452"/>
    <w:rsid w:val="00BC3D24"/>
    <w:rsid w:val="00BC41A1"/>
    <w:rsid w:val="00BC5B64"/>
    <w:rsid w:val="00BC5F21"/>
    <w:rsid w:val="00BC7481"/>
    <w:rsid w:val="00BC7E64"/>
    <w:rsid w:val="00BD0F4A"/>
    <w:rsid w:val="00BD15D6"/>
    <w:rsid w:val="00BD5001"/>
    <w:rsid w:val="00BD53D4"/>
    <w:rsid w:val="00BE13DB"/>
    <w:rsid w:val="00BE19BC"/>
    <w:rsid w:val="00BE1B0D"/>
    <w:rsid w:val="00BE33CF"/>
    <w:rsid w:val="00BE4BEE"/>
    <w:rsid w:val="00BE4DC4"/>
    <w:rsid w:val="00BE65A7"/>
    <w:rsid w:val="00BE7898"/>
    <w:rsid w:val="00BF0F22"/>
    <w:rsid w:val="00BF3DD6"/>
    <w:rsid w:val="00BF3F35"/>
    <w:rsid w:val="00BF7989"/>
    <w:rsid w:val="00C008D6"/>
    <w:rsid w:val="00C030ED"/>
    <w:rsid w:val="00C04E34"/>
    <w:rsid w:val="00C07332"/>
    <w:rsid w:val="00C075D0"/>
    <w:rsid w:val="00C10B89"/>
    <w:rsid w:val="00C165DA"/>
    <w:rsid w:val="00C17623"/>
    <w:rsid w:val="00C176D0"/>
    <w:rsid w:val="00C17EB2"/>
    <w:rsid w:val="00C2173D"/>
    <w:rsid w:val="00C21C1F"/>
    <w:rsid w:val="00C2277F"/>
    <w:rsid w:val="00C243DE"/>
    <w:rsid w:val="00C2498B"/>
    <w:rsid w:val="00C267B9"/>
    <w:rsid w:val="00C275D6"/>
    <w:rsid w:val="00C3447B"/>
    <w:rsid w:val="00C36054"/>
    <w:rsid w:val="00C40B8D"/>
    <w:rsid w:val="00C41B86"/>
    <w:rsid w:val="00C4219B"/>
    <w:rsid w:val="00C42966"/>
    <w:rsid w:val="00C4328E"/>
    <w:rsid w:val="00C446F7"/>
    <w:rsid w:val="00C45127"/>
    <w:rsid w:val="00C45DA4"/>
    <w:rsid w:val="00C4633F"/>
    <w:rsid w:val="00C464E4"/>
    <w:rsid w:val="00C46A9F"/>
    <w:rsid w:val="00C53D87"/>
    <w:rsid w:val="00C54754"/>
    <w:rsid w:val="00C55575"/>
    <w:rsid w:val="00C55F90"/>
    <w:rsid w:val="00C5645C"/>
    <w:rsid w:val="00C5683A"/>
    <w:rsid w:val="00C57382"/>
    <w:rsid w:val="00C667D9"/>
    <w:rsid w:val="00C678A8"/>
    <w:rsid w:val="00C71B4C"/>
    <w:rsid w:val="00C73A7F"/>
    <w:rsid w:val="00C752D9"/>
    <w:rsid w:val="00C75EC6"/>
    <w:rsid w:val="00C774C4"/>
    <w:rsid w:val="00C774DD"/>
    <w:rsid w:val="00C77F56"/>
    <w:rsid w:val="00C8084F"/>
    <w:rsid w:val="00C8135F"/>
    <w:rsid w:val="00C81753"/>
    <w:rsid w:val="00C8232F"/>
    <w:rsid w:val="00C82FE1"/>
    <w:rsid w:val="00C834E3"/>
    <w:rsid w:val="00C84E04"/>
    <w:rsid w:val="00C8602B"/>
    <w:rsid w:val="00C87371"/>
    <w:rsid w:val="00C90865"/>
    <w:rsid w:val="00C91FD2"/>
    <w:rsid w:val="00C95B11"/>
    <w:rsid w:val="00CA1536"/>
    <w:rsid w:val="00CA2F29"/>
    <w:rsid w:val="00CA44A0"/>
    <w:rsid w:val="00CA5E3F"/>
    <w:rsid w:val="00CA6224"/>
    <w:rsid w:val="00CB03B2"/>
    <w:rsid w:val="00CB0758"/>
    <w:rsid w:val="00CB07DE"/>
    <w:rsid w:val="00CB0E97"/>
    <w:rsid w:val="00CB1461"/>
    <w:rsid w:val="00CB20F1"/>
    <w:rsid w:val="00CB2E4B"/>
    <w:rsid w:val="00CC062B"/>
    <w:rsid w:val="00CC388F"/>
    <w:rsid w:val="00CC53FC"/>
    <w:rsid w:val="00CC550D"/>
    <w:rsid w:val="00CC6610"/>
    <w:rsid w:val="00CC7ABC"/>
    <w:rsid w:val="00CD103F"/>
    <w:rsid w:val="00CD1E8B"/>
    <w:rsid w:val="00CD2DB0"/>
    <w:rsid w:val="00CD6246"/>
    <w:rsid w:val="00CD666E"/>
    <w:rsid w:val="00CD6B3B"/>
    <w:rsid w:val="00CD7F3E"/>
    <w:rsid w:val="00CE09E0"/>
    <w:rsid w:val="00CE2841"/>
    <w:rsid w:val="00CE4A98"/>
    <w:rsid w:val="00CF0012"/>
    <w:rsid w:val="00CF0601"/>
    <w:rsid w:val="00CF0A6D"/>
    <w:rsid w:val="00CF1534"/>
    <w:rsid w:val="00CF22C9"/>
    <w:rsid w:val="00CF24A6"/>
    <w:rsid w:val="00CF284F"/>
    <w:rsid w:val="00CF3310"/>
    <w:rsid w:val="00CF559C"/>
    <w:rsid w:val="00D006C4"/>
    <w:rsid w:val="00D0132F"/>
    <w:rsid w:val="00D034AB"/>
    <w:rsid w:val="00D04974"/>
    <w:rsid w:val="00D06163"/>
    <w:rsid w:val="00D0696B"/>
    <w:rsid w:val="00D06C0A"/>
    <w:rsid w:val="00D10E28"/>
    <w:rsid w:val="00D1103A"/>
    <w:rsid w:val="00D1128A"/>
    <w:rsid w:val="00D13115"/>
    <w:rsid w:val="00D13270"/>
    <w:rsid w:val="00D13310"/>
    <w:rsid w:val="00D16029"/>
    <w:rsid w:val="00D166BF"/>
    <w:rsid w:val="00D200F5"/>
    <w:rsid w:val="00D214F3"/>
    <w:rsid w:val="00D248C5"/>
    <w:rsid w:val="00D30EC5"/>
    <w:rsid w:val="00D41B55"/>
    <w:rsid w:val="00D41CF9"/>
    <w:rsid w:val="00D44D7A"/>
    <w:rsid w:val="00D474CD"/>
    <w:rsid w:val="00D475C3"/>
    <w:rsid w:val="00D50524"/>
    <w:rsid w:val="00D52739"/>
    <w:rsid w:val="00D529AA"/>
    <w:rsid w:val="00D53057"/>
    <w:rsid w:val="00D538E8"/>
    <w:rsid w:val="00D53F7C"/>
    <w:rsid w:val="00D547DA"/>
    <w:rsid w:val="00D55A5F"/>
    <w:rsid w:val="00D57832"/>
    <w:rsid w:val="00D61122"/>
    <w:rsid w:val="00D618BD"/>
    <w:rsid w:val="00D6656E"/>
    <w:rsid w:val="00D71189"/>
    <w:rsid w:val="00D76E60"/>
    <w:rsid w:val="00D7746F"/>
    <w:rsid w:val="00D80A46"/>
    <w:rsid w:val="00D80BC0"/>
    <w:rsid w:val="00D81C26"/>
    <w:rsid w:val="00D81C9D"/>
    <w:rsid w:val="00D82F37"/>
    <w:rsid w:val="00D83964"/>
    <w:rsid w:val="00D847E9"/>
    <w:rsid w:val="00D84BC9"/>
    <w:rsid w:val="00D8591E"/>
    <w:rsid w:val="00D86DC0"/>
    <w:rsid w:val="00D86F9A"/>
    <w:rsid w:val="00D874D3"/>
    <w:rsid w:val="00D91F6A"/>
    <w:rsid w:val="00D94130"/>
    <w:rsid w:val="00D941B6"/>
    <w:rsid w:val="00D94576"/>
    <w:rsid w:val="00D945B4"/>
    <w:rsid w:val="00D95561"/>
    <w:rsid w:val="00D96BD6"/>
    <w:rsid w:val="00DA0600"/>
    <w:rsid w:val="00DA15EF"/>
    <w:rsid w:val="00DA209C"/>
    <w:rsid w:val="00DA3054"/>
    <w:rsid w:val="00DA3188"/>
    <w:rsid w:val="00DA35E5"/>
    <w:rsid w:val="00DA3706"/>
    <w:rsid w:val="00DA3B61"/>
    <w:rsid w:val="00DA4E00"/>
    <w:rsid w:val="00DA53F0"/>
    <w:rsid w:val="00DA567C"/>
    <w:rsid w:val="00DA616B"/>
    <w:rsid w:val="00DB011C"/>
    <w:rsid w:val="00DB0294"/>
    <w:rsid w:val="00DB0F86"/>
    <w:rsid w:val="00DB156A"/>
    <w:rsid w:val="00DB3924"/>
    <w:rsid w:val="00DB5E7A"/>
    <w:rsid w:val="00DB72CB"/>
    <w:rsid w:val="00DB7C9D"/>
    <w:rsid w:val="00DC16B0"/>
    <w:rsid w:val="00DC1C72"/>
    <w:rsid w:val="00DC50F1"/>
    <w:rsid w:val="00DD046C"/>
    <w:rsid w:val="00DD1E10"/>
    <w:rsid w:val="00DD2B61"/>
    <w:rsid w:val="00DD435C"/>
    <w:rsid w:val="00DD5FC0"/>
    <w:rsid w:val="00DE01EE"/>
    <w:rsid w:val="00DE1375"/>
    <w:rsid w:val="00DE1DE6"/>
    <w:rsid w:val="00DE1E87"/>
    <w:rsid w:val="00DE258F"/>
    <w:rsid w:val="00DE57ED"/>
    <w:rsid w:val="00DE5E5F"/>
    <w:rsid w:val="00DF0B20"/>
    <w:rsid w:val="00DF15D9"/>
    <w:rsid w:val="00DF1A4D"/>
    <w:rsid w:val="00DF1CDF"/>
    <w:rsid w:val="00DF1EB2"/>
    <w:rsid w:val="00DF1FBE"/>
    <w:rsid w:val="00DF27EA"/>
    <w:rsid w:val="00DF2C16"/>
    <w:rsid w:val="00DF319F"/>
    <w:rsid w:val="00DF31BC"/>
    <w:rsid w:val="00DF3350"/>
    <w:rsid w:val="00DF4645"/>
    <w:rsid w:val="00DF552D"/>
    <w:rsid w:val="00E002FE"/>
    <w:rsid w:val="00E02C68"/>
    <w:rsid w:val="00E03845"/>
    <w:rsid w:val="00E03A4E"/>
    <w:rsid w:val="00E0514E"/>
    <w:rsid w:val="00E06233"/>
    <w:rsid w:val="00E06E36"/>
    <w:rsid w:val="00E07E80"/>
    <w:rsid w:val="00E153BC"/>
    <w:rsid w:val="00E167AA"/>
    <w:rsid w:val="00E206B0"/>
    <w:rsid w:val="00E23D7C"/>
    <w:rsid w:val="00E24B63"/>
    <w:rsid w:val="00E24D52"/>
    <w:rsid w:val="00E26B0A"/>
    <w:rsid w:val="00E27591"/>
    <w:rsid w:val="00E312DF"/>
    <w:rsid w:val="00E318AE"/>
    <w:rsid w:val="00E34839"/>
    <w:rsid w:val="00E34D50"/>
    <w:rsid w:val="00E36F7B"/>
    <w:rsid w:val="00E37145"/>
    <w:rsid w:val="00E4053C"/>
    <w:rsid w:val="00E439E3"/>
    <w:rsid w:val="00E44910"/>
    <w:rsid w:val="00E4553B"/>
    <w:rsid w:val="00E46110"/>
    <w:rsid w:val="00E462FC"/>
    <w:rsid w:val="00E47A79"/>
    <w:rsid w:val="00E502A4"/>
    <w:rsid w:val="00E50305"/>
    <w:rsid w:val="00E50F70"/>
    <w:rsid w:val="00E51999"/>
    <w:rsid w:val="00E51D1A"/>
    <w:rsid w:val="00E5576C"/>
    <w:rsid w:val="00E56292"/>
    <w:rsid w:val="00E5656F"/>
    <w:rsid w:val="00E57961"/>
    <w:rsid w:val="00E626CA"/>
    <w:rsid w:val="00E628F6"/>
    <w:rsid w:val="00E65FA2"/>
    <w:rsid w:val="00E675D2"/>
    <w:rsid w:val="00E6766A"/>
    <w:rsid w:val="00E742D4"/>
    <w:rsid w:val="00E7497E"/>
    <w:rsid w:val="00E75C7A"/>
    <w:rsid w:val="00E77996"/>
    <w:rsid w:val="00E77DE8"/>
    <w:rsid w:val="00E80446"/>
    <w:rsid w:val="00E80FF8"/>
    <w:rsid w:val="00E8105F"/>
    <w:rsid w:val="00E82F06"/>
    <w:rsid w:val="00E8307A"/>
    <w:rsid w:val="00E84FCD"/>
    <w:rsid w:val="00E91035"/>
    <w:rsid w:val="00E91AE1"/>
    <w:rsid w:val="00E9450D"/>
    <w:rsid w:val="00E97AA5"/>
    <w:rsid w:val="00E97B36"/>
    <w:rsid w:val="00EA03B5"/>
    <w:rsid w:val="00EA0736"/>
    <w:rsid w:val="00EA0D6D"/>
    <w:rsid w:val="00EA2329"/>
    <w:rsid w:val="00EA661B"/>
    <w:rsid w:val="00EA6DD7"/>
    <w:rsid w:val="00EA7B39"/>
    <w:rsid w:val="00EB3487"/>
    <w:rsid w:val="00EB4ED0"/>
    <w:rsid w:val="00EC053F"/>
    <w:rsid w:val="00EC05CB"/>
    <w:rsid w:val="00EC25B6"/>
    <w:rsid w:val="00EC31BB"/>
    <w:rsid w:val="00EC68D4"/>
    <w:rsid w:val="00EC6B39"/>
    <w:rsid w:val="00EC71AC"/>
    <w:rsid w:val="00EC7D6A"/>
    <w:rsid w:val="00ED0EEC"/>
    <w:rsid w:val="00ED18C6"/>
    <w:rsid w:val="00ED209B"/>
    <w:rsid w:val="00ED2890"/>
    <w:rsid w:val="00ED2987"/>
    <w:rsid w:val="00ED2B16"/>
    <w:rsid w:val="00ED6075"/>
    <w:rsid w:val="00ED6533"/>
    <w:rsid w:val="00ED6E34"/>
    <w:rsid w:val="00EE019E"/>
    <w:rsid w:val="00EE1FA0"/>
    <w:rsid w:val="00EE225F"/>
    <w:rsid w:val="00EE2B5B"/>
    <w:rsid w:val="00EE596B"/>
    <w:rsid w:val="00EE6097"/>
    <w:rsid w:val="00EE638E"/>
    <w:rsid w:val="00EF19B3"/>
    <w:rsid w:val="00EF43F0"/>
    <w:rsid w:val="00EF4F51"/>
    <w:rsid w:val="00EF6B5F"/>
    <w:rsid w:val="00F002EE"/>
    <w:rsid w:val="00F03CED"/>
    <w:rsid w:val="00F06946"/>
    <w:rsid w:val="00F06C0C"/>
    <w:rsid w:val="00F102D2"/>
    <w:rsid w:val="00F109B9"/>
    <w:rsid w:val="00F10FAA"/>
    <w:rsid w:val="00F11B03"/>
    <w:rsid w:val="00F11F46"/>
    <w:rsid w:val="00F124AD"/>
    <w:rsid w:val="00F161D1"/>
    <w:rsid w:val="00F2034D"/>
    <w:rsid w:val="00F243A4"/>
    <w:rsid w:val="00F24BAA"/>
    <w:rsid w:val="00F278C8"/>
    <w:rsid w:val="00F346D7"/>
    <w:rsid w:val="00F34AEF"/>
    <w:rsid w:val="00F372E4"/>
    <w:rsid w:val="00F409CE"/>
    <w:rsid w:val="00F4138C"/>
    <w:rsid w:val="00F44C5D"/>
    <w:rsid w:val="00F46496"/>
    <w:rsid w:val="00F51E1F"/>
    <w:rsid w:val="00F529A2"/>
    <w:rsid w:val="00F56584"/>
    <w:rsid w:val="00F57C9E"/>
    <w:rsid w:val="00F607A8"/>
    <w:rsid w:val="00F611A8"/>
    <w:rsid w:val="00F611D6"/>
    <w:rsid w:val="00F61A67"/>
    <w:rsid w:val="00F62C7C"/>
    <w:rsid w:val="00F63FC3"/>
    <w:rsid w:val="00F67537"/>
    <w:rsid w:val="00F72D0B"/>
    <w:rsid w:val="00F749B7"/>
    <w:rsid w:val="00F74DBD"/>
    <w:rsid w:val="00F7642C"/>
    <w:rsid w:val="00F76A3F"/>
    <w:rsid w:val="00F77855"/>
    <w:rsid w:val="00F819FC"/>
    <w:rsid w:val="00F82CAB"/>
    <w:rsid w:val="00F84627"/>
    <w:rsid w:val="00F86275"/>
    <w:rsid w:val="00F87C9C"/>
    <w:rsid w:val="00F87CB7"/>
    <w:rsid w:val="00F90375"/>
    <w:rsid w:val="00F945C2"/>
    <w:rsid w:val="00F97C02"/>
    <w:rsid w:val="00FA35A2"/>
    <w:rsid w:val="00FA36A2"/>
    <w:rsid w:val="00FA47AF"/>
    <w:rsid w:val="00FA5208"/>
    <w:rsid w:val="00FA5F04"/>
    <w:rsid w:val="00FA6FF2"/>
    <w:rsid w:val="00FA78A8"/>
    <w:rsid w:val="00FB0AAE"/>
    <w:rsid w:val="00FB0E65"/>
    <w:rsid w:val="00FB4BA8"/>
    <w:rsid w:val="00FB50E0"/>
    <w:rsid w:val="00FB619D"/>
    <w:rsid w:val="00FB6B1F"/>
    <w:rsid w:val="00FB6F7B"/>
    <w:rsid w:val="00FC008D"/>
    <w:rsid w:val="00FC16F5"/>
    <w:rsid w:val="00FC25B1"/>
    <w:rsid w:val="00FC2C5F"/>
    <w:rsid w:val="00FC4602"/>
    <w:rsid w:val="00FC4A85"/>
    <w:rsid w:val="00FC6975"/>
    <w:rsid w:val="00FC79FA"/>
    <w:rsid w:val="00FD01CA"/>
    <w:rsid w:val="00FD05E4"/>
    <w:rsid w:val="00FD0861"/>
    <w:rsid w:val="00FD307F"/>
    <w:rsid w:val="00FD6774"/>
    <w:rsid w:val="00FD6E08"/>
    <w:rsid w:val="00FD7915"/>
    <w:rsid w:val="00FE1DD3"/>
    <w:rsid w:val="00FE1F6C"/>
    <w:rsid w:val="00FE5442"/>
    <w:rsid w:val="00FE5C5A"/>
    <w:rsid w:val="00FF031D"/>
    <w:rsid w:val="00FF0958"/>
    <w:rsid w:val="00FF2CAA"/>
    <w:rsid w:val="00FF5693"/>
    <w:rsid w:val="00FF6A05"/>
    <w:rsid w:val="0F0B2D14"/>
    <w:rsid w:val="1EE62F4B"/>
    <w:rsid w:val="4164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30C63F"/>
  <w15:docId w15:val="{7A6F0407-5D3D-4463-9B40-6CBD8929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0A8D"/>
    <w:pPr>
      <w:widowControl w:val="0"/>
      <w:jc w:val="both"/>
    </w:pPr>
    <w:rPr>
      <w:kern w:val="2"/>
      <w:sz w:val="21"/>
      <w:szCs w:val="22"/>
    </w:rPr>
  </w:style>
  <w:style w:type="paragraph" w:styleId="2">
    <w:name w:val="heading 2"/>
    <w:basedOn w:val="a"/>
    <w:next w:val="a"/>
    <w:link w:val="20"/>
    <w:uiPriority w:val="9"/>
    <w:semiHidden/>
    <w:unhideWhenUsed/>
    <w:qFormat/>
    <w:rsid w:val="004B4A5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iCs/>
    </w:rPr>
  </w:style>
  <w:style w:type="character" w:styleId="af2">
    <w:name w:val="Hyperlink"/>
    <w:basedOn w:val="a0"/>
    <w:uiPriority w:val="99"/>
    <w:semiHidden/>
    <w:unhideWhenUsed/>
    <w:qFormat/>
    <w:rPr>
      <w:color w:val="0000FF"/>
      <w:u w:val="singl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a6">
    <w:name w:val="日期 字符"/>
    <w:basedOn w:val="a0"/>
    <w:link w:val="a5"/>
    <w:uiPriority w:val="99"/>
    <w:semiHidden/>
    <w:qFormat/>
  </w:style>
  <w:style w:type="character" w:customStyle="1" w:styleId="30">
    <w:name w:val="标题 3 字符"/>
    <w:basedOn w:val="a0"/>
    <w:link w:val="3"/>
    <w:uiPriority w:val="9"/>
    <w:qFormat/>
    <w:rPr>
      <w:rFonts w:ascii="宋体" w:eastAsia="宋体" w:hAnsi="宋体" w:cs="宋体"/>
      <w:b/>
      <w:bCs/>
      <w:kern w:val="0"/>
      <w:sz w:val="27"/>
      <w:szCs w:val="27"/>
    </w:rPr>
  </w:style>
  <w:style w:type="paragraph" w:styleId="af4">
    <w:name w:val="List Paragraph"/>
    <w:basedOn w:val="a"/>
    <w:uiPriority w:val="99"/>
    <w:qFormat/>
    <w:pPr>
      <w:ind w:firstLineChars="200" w:firstLine="420"/>
    </w:pPr>
  </w:style>
  <w:style w:type="paragraph" w:customStyle="1" w:styleId="1">
    <w:name w:val="无间隔1"/>
    <w:uiPriority w:val="1"/>
    <w:qFormat/>
    <w:pPr>
      <w:widowControl w:val="0"/>
      <w:spacing w:beforeLines="20" w:before="20" w:afterLines="20" w:after="20" w:line="640" w:lineRule="exact"/>
      <w:ind w:firstLineChars="200" w:firstLine="200"/>
    </w:pPr>
    <w:rPr>
      <w:rFonts w:ascii="楷体" w:eastAsia="楷体" w:hAnsi="楷体" w:cs="楷体"/>
      <w:kern w:val="2"/>
      <w:sz w:val="44"/>
      <w:szCs w:val="44"/>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fontstyle01">
    <w:name w:val="fontstyle01"/>
    <w:basedOn w:val="a0"/>
    <w:qFormat/>
    <w:rPr>
      <w:rFonts w:ascii="仿宋_GB2312" w:eastAsia="仿宋_GB2312" w:hint="eastAsia"/>
      <w:color w:val="000000"/>
      <w:sz w:val="32"/>
      <w:szCs w:val="32"/>
    </w:rPr>
  </w:style>
  <w:style w:type="character" w:customStyle="1" w:styleId="NormalCharacter">
    <w:name w:val="NormalCharacter"/>
    <w:qFormat/>
  </w:style>
  <w:style w:type="character" w:customStyle="1" w:styleId="20">
    <w:name w:val="标题 2 字符"/>
    <w:basedOn w:val="a0"/>
    <w:link w:val="2"/>
    <w:uiPriority w:val="9"/>
    <w:semiHidden/>
    <w:rsid w:val="004B4A53"/>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524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5005EC-777F-4240-B0E2-3E60141DF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1811</Words>
  <Characters>10328</Characters>
  <Application>Microsoft Office Word</Application>
  <DocSecurity>0</DocSecurity>
  <Lines>86</Lines>
  <Paragraphs>24</Paragraphs>
  <ScaleCrop>false</ScaleCrop>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ezoffice</dc:creator>
  <cp:lastModifiedBy>86187</cp:lastModifiedBy>
  <cp:revision>15</cp:revision>
  <cp:lastPrinted>2021-08-18T03:17:00Z</cp:lastPrinted>
  <dcterms:created xsi:type="dcterms:W3CDTF">2021-08-18T09:47:00Z</dcterms:created>
  <dcterms:modified xsi:type="dcterms:W3CDTF">2021-09-06T07:32:00Z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