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3D" w:rsidRDefault="001D6CBA">
      <w:pPr>
        <w:spacing w:after="0" w:line="500" w:lineRule="exact"/>
        <w:jc w:val="center"/>
        <w:rPr>
          <w:rFonts w:ascii="微软雅黑" w:hAnsi="微软雅黑"/>
          <w:b/>
          <w:bCs/>
          <w:color w:val="3D3D3D"/>
          <w:sz w:val="36"/>
          <w:szCs w:val="36"/>
        </w:rPr>
      </w:pPr>
      <w:r>
        <w:rPr>
          <w:rFonts w:ascii="微软雅黑" w:hAnsi="微软雅黑"/>
          <w:b/>
          <w:bCs/>
          <w:color w:val="3D3D3D"/>
          <w:sz w:val="36"/>
          <w:szCs w:val="36"/>
        </w:rPr>
        <w:t>日照陆桥人力资源有限责任公司公开招聘</w:t>
      </w:r>
    </w:p>
    <w:p w:rsidR="0030433D" w:rsidRDefault="001D6CBA">
      <w:pPr>
        <w:spacing w:after="0" w:line="500" w:lineRule="exact"/>
        <w:jc w:val="center"/>
        <w:rPr>
          <w:rFonts w:ascii="方正小标宋简体" w:eastAsia="方正小标宋简体" w:hAnsi="方正小标宋简体" w:cs="方正小标宋简体"/>
          <w:spacing w:val="8"/>
          <w:sz w:val="40"/>
          <w:szCs w:val="40"/>
        </w:rPr>
      </w:pPr>
      <w:r>
        <w:rPr>
          <w:rFonts w:ascii="微软雅黑" w:hAnsi="微软雅黑" w:hint="eastAsia"/>
          <w:b/>
          <w:bCs/>
          <w:color w:val="3D3D3D"/>
          <w:sz w:val="36"/>
          <w:szCs w:val="36"/>
        </w:rPr>
        <w:t>派遣至日照市人民医院安</w:t>
      </w:r>
      <w:proofErr w:type="gramStart"/>
      <w:r>
        <w:rPr>
          <w:rFonts w:ascii="微软雅黑" w:hAnsi="微软雅黑" w:hint="eastAsia"/>
          <w:b/>
          <w:bCs/>
          <w:color w:val="3D3D3D"/>
          <w:sz w:val="36"/>
          <w:szCs w:val="36"/>
        </w:rPr>
        <w:t>保岗位</w:t>
      </w:r>
      <w:proofErr w:type="gramEnd"/>
      <w:r>
        <w:rPr>
          <w:rFonts w:ascii="微软雅黑" w:hAnsi="微软雅黑" w:hint="eastAsia"/>
          <w:b/>
          <w:bCs/>
          <w:color w:val="3D3D3D"/>
          <w:sz w:val="36"/>
          <w:szCs w:val="36"/>
        </w:rPr>
        <w:t>人员</w:t>
      </w:r>
      <w:r>
        <w:rPr>
          <w:rFonts w:ascii="微软雅黑" w:hAnsi="微软雅黑"/>
          <w:b/>
          <w:bCs/>
          <w:color w:val="3D3D3D"/>
          <w:sz w:val="36"/>
          <w:szCs w:val="36"/>
        </w:rPr>
        <w:t>招聘简章</w:t>
      </w:r>
    </w:p>
    <w:p w:rsidR="0030433D" w:rsidRDefault="0030433D">
      <w:pPr>
        <w:spacing w:after="0" w:line="50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30433D" w:rsidRDefault="001D6CBA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按照《关于加强医院安全防范系统建设的指导意见》（国卫办医发〔2013〕28号）、《山东省卫生健康系统医疗卫生机构消防安全管理标准化管理规定（试行）》（鲁卫办</w:t>
      </w:r>
      <w:r w:rsidR="006A2AF0">
        <w:rPr>
          <w:rFonts w:ascii="仿宋_GB2312" w:eastAsia="仿宋_GB2312" w:hAnsi="仿宋_GB2312" w:cs="仿宋_GB2312" w:hint="eastAsia"/>
          <w:spacing w:val="8"/>
          <w:sz w:val="28"/>
          <w:szCs w:val="28"/>
        </w:rPr>
        <w:t>〔2020〕</w:t>
      </w: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12号）文件要求，为进一步提高医院安全防范应急处置能力，维护医院正常医疗秩序，日照陆桥人力资源有限责任公司受日照市人民医院委托，面向社会公开招聘16名安保人员。现就有关事项公告如下：</w:t>
      </w:r>
    </w:p>
    <w:p w:rsidR="0030433D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黑体" w:eastAsia="黑体" w:hAnsi="黑体" w:cs="黑体"/>
          <w:spacing w:val="8"/>
          <w:sz w:val="28"/>
          <w:szCs w:val="28"/>
        </w:rPr>
      </w:pPr>
      <w:r>
        <w:rPr>
          <w:rStyle w:val="a6"/>
          <w:rFonts w:ascii="黑体" w:eastAsia="黑体" w:hAnsi="黑体" w:cs="黑体" w:hint="eastAsia"/>
          <w:b w:val="0"/>
          <w:bCs w:val="0"/>
          <w:spacing w:val="8"/>
          <w:sz w:val="28"/>
          <w:szCs w:val="28"/>
        </w:rPr>
        <w:t>一、招聘条件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（一）具有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中华人民共和国国籍，遵守宪法和法律，拥护中国共产党领导和社会主义制度；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（二）具有高中（含职业高中、技校）及以上文化程度；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（三）年龄为18周岁以上、30周岁以下(1990年4月</w:t>
      </w:r>
      <w:r w:rsidR="00955B77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14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日至2003年4月</w:t>
      </w:r>
      <w:r w:rsidR="00955B77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14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日期间出生)。退役军人年龄放宽至35周岁（1985年4月</w:t>
      </w:r>
      <w:r w:rsidR="00955B77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14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日至2003年4月</w:t>
      </w:r>
      <w:r w:rsidR="00955B77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14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日期间出生）；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（四）身体健康，体形端庄，外观无明显疾病特征，无影响面容且难以治愈的皮肤病，无色觉异常，无纹身，无肢体功能障碍；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（五）有下列情形之一的，不得应聘：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1.本人或家庭成员、近亲属参加非法组织、邪教组织或者从事其他危害国家安全活动的;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2.本人家庭成员或近亲属被判处刑罚、正在服刑或者正在接受调查的;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3.受过刑事处罚或者涉嫌违法犯罪尚未查清的;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lastRenderedPageBreak/>
        <w:t>4.曾编造、散布有损国家声誉、反对党的理论和路线方针政策、违反国家法律法规信息的;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5.曾因吸毒、嫖娼、赌博受到处罚的;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6.曾被行政拘留、司法拘留或者收容教育的;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7.曾被开除公职、开除军籍或者因违纪违规被开除、辞退、解聘的;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8.有较为严重的个人不良信用记录的;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9.其他不适宜从事医院安全保卫工作的。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Style w:val="a6"/>
          <w:rFonts w:ascii="黑体" w:eastAsia="黑体" w:hAnsi="黑体" w:cs="黑体"/>
          <w:b w:val="0"/>
          <w:bCs w:val="0"/>
          <w:spacing w:val="8"/>
          <w:sz w:val="28"/>
          <w:szCs w:val="28"/>
        </w:rPr>
      </w:pPr>
      <w:r w:rsidRPr="001348BA">
        <w:rPr>
          <w:rStyle w:val="a6"/>
          <w:rFonts w:ascii="黑体" w:eastAsia="黑体" w:hAnsi="黑体" w:cs="黑体" w:hint="eastAsia"/>
          <w:b w:val="0"/>
          <w:bCs w:val="0"/>
          <w:spacing w:val="8"/>
          <w:sz w:val="28"/>
          <w:szCs w:val="28"/>
        </w:rPr>
        <w:t>二、报名时间、地点及要求</w:t>
      </w:r>
    </w:p>
    <w:p w:rsidR="007F2F4A" w:rsidRPr="001348BA" w:rsidRDefault="007F2F4A" w:rsidP="003D4962">
      <w:pPr>
        <w:spacing w:after="0" w:line="540" w:lineRule="exact"/>
        <w:ind w:firstLineChars="150" w:firstLine="444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(一）个人报名</w:t>
      </w:r>
    </w:p>
    <w:p w:rsidR="007F2F4A" w:rsidRPr="001348BA" w:rsidRDefault="007F2F4A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报名时间:2021年</w:t>
      </w:r>
      <w:r w:rsidR="005204B0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4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月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20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日9:00—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4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月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22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日1</w:t>
      </w:r>
      <w:r w:rsidR="00252F0B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7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:00</w:t>
      </w:r>
    </w:p>
    <w:p w:rsidR="007F2F4A" w:rsidRPr="001348BA" w:rsidRDefault="00FC1334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审核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时间:2021年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4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月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20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日11:00—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4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月</w:t>
      </w:r>
      <w:r w:rsidR="0011167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23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日1</w:t>
      </w:r>
      <w:r w:rsidR="00252F0B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7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:00</w:t>
      </w:r>
    </w:p>
    <w:p w:rsidR="007F2F4A" w:rsidRPr="001348BA" w:rsidRDefault="008F23E6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联系电话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: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0633-8866275</w:t>
      </w:r>
    </w:p>
    <w:p w:rsidR="007F2F4A" w:rsidRPr="001348BA" w:rsidRDefault="00C65684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（二）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报名方式</w:t>
      </w:r>
    </w:p>
    <w:p w:rsidR="00680058" w:rsidRPr="001348BA" w:rsidRDefault="005A7F5C" w:rsidP="005A7F5C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报名人员登录网址：</w:t>
      </w:r>
    </w:p>
    <w:p w:rsidR="007F2F4A" w:rsidRPr="001348BA" w:rsidRDefault="00D84B11" w:rsidP="00D84B11">
      <w:pPr>
        <w:pStyle w:val="a5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Times New Roman" w:eastAsia="仿宋_GB2312"/>
          <w:sz w:val="32"/>
          <w:szCs w:val="32"/>
          <w:shd w:val="clear" w:color="auto" w:fill="FFFFFF"/>
        </w:rPr>
        <w:t>http://lqrczk.sdzxkj.cn/backend/desk/baoming_list.php</w:t>
      </w:r>
    </w:p>
    <w:p w:rsidR="007F2F4A" w:rsidRPr="001348BA" w:rsidRDefault="007F2F4A" w:rsidP="003D4962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报名时按要求如实填写个人信息资料，并上传本人一寸近期免冠正面证件照片（保证照片清晰可辨），按指定网站提示要求，处理好后上传报名系统。</w:t>
      </w:r>
    </w:p>
    <w:p w:rsidR="007F2F4A" w:rsidRPr="001348BA" w:rsidRDefault="007F2F4A" w:rsidP="00F412C7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报名人员必须使用有效身份证报名和考试，报名与考试时使用的身份证必须一致。报名人员在应聘期间的表现，将作为公开招聘考察的重要内容之一。</w:t>
      </w:r>
    </w:p>
    <w:p w:rsidR="008F23E6" w:rsidRPr="001348BA" w:rsidRDefault="009F3CA6" w:rsidP="00F412C7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请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及时查看网上报名情况，通过资格初审的人员，</w:t>
      </w:r>
      <w:r w:rsidR="008F23E6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按规定时间进行现场审核</w:t>
      </w:r>
      <w:r w:rsidR="007F2F4A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。</w:t>
      </w:r>
    </w:p>
    <w:p w:rsidR="007F2F4A" w:rsidRPr="001348BA" w:rsidRDefault="007F2F4A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（</w:t>
      </w:r>
      <w:r w:rsidR="00E779D9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三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）资格审查</w:t>
      </w:r>
    </w:p>
    <w:p w:rsidR="007F2F4A" w:rsidRPr="001348BA" w:rsidRDefault="008F23E6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lastRenderedPageBreak/>
        <w:t>通过资格初审的人员</w:t>
      </w:r>
      <w:r w:rsidR="00680058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，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于2021年</w:t>
      </w:r>
      <w:r w:rsidR="00F412C7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4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月</w:t>
      </w:r>
      <w:r w:rsidR="00A87BC2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28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日</w:t>
      </w:r>
      <w:r w:rsidR="00680058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上午</w:t>
      </w:r>
      <w:r w:rsidR="00680058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9:00-11:30，下午2:30-5：00</w:t>
      </w:r>
      <w:r w:rsidR="007F2F4A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进行现场审核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，审核通过人员需缴纳面试考</w:t>
      </w:r>
      <w:proofErr w:type="gramStart"/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务</w:t>
      </w:r>
      <w:proofErr w:type="gramEnd"/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费70元</w:t>
      </w:r>
      <w:r w:rsidR="00680058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并领取面试通知单。</w:t>
      </w:r>
      <w:r w:rsidR="00A87BC2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未按规定时间进行现场审核者视为自动放弃。</w:t>
      </w:r>
    </w:p>
    <w:p w:rsidR="007F2F4A" w:rsidRPr="001348BA" w:rsidRDefault="00787EB3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地点：</w:t>
      </w: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日照市文化创意产业园艺术馆楼二楼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。</w:t>
      </w:r>
      <w:r w:rsidR="002B2E41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（</w:t>
      </w:r>
      <w:r w:rsidR="002B2E41"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东港区学苑路与济宁路交汇处</w:t>
      </w:r>
      <w:r w:rsidR="002B2E41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）</w:t>
      </w:r>
    </w:p>
    <w:p w:rsidR="007F2F4A" w:rsidRPr="001348BA" w:rsidRDefault="007F2F4A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/>
          <w:spacing w:val="8"/>
          <w:sz w:val="28"/>
          <w:szCs w:val="28"/>
        </w:rPr>
        <w:t>相关证明材料主要包括：</w:t>
      </w:r>
    </w:p>
    <w:p w:rsidR="00ED6134" w:rsidRPr="001348BA" w:rsidRDefault="00ED6134" w:rsidP="003D4962">
      <w:pPr>
        <w:spacing w:after="0" w:line="540" w:lineRule="exact"/>
        <w:ind w:firstLineChars="200" w:firstLine="592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现场报名时须携带</w:t>
      </w:r>
      <w:r w:rsidR="000E3443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报名表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、</w:t>
      </w:r>
      <w:r w:rsidR="00D54971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诚信承诺书、</w:t>
      </w: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本人有效居民身份证、学历证书、相关资历证书、退出现役证、个人征信证明等材料的原件及复印件一式一份，近期红底一寸免冠彩照3张。</w:t>
      </w:r>
    </w:p>
    <w:p w:rsidR="0030433D" w:rsidRPr="001348BA" w:rsidRDefault="001D6CBA" w:rsidP="003D4962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对应聘人员的资格审查工作，贯穿整个招聘工作全过程，如有弄虚作假者，一经查实，取消报考资格。报考人数达不到招聘计划数的，根据实际人数参加面试，根据考试考察情况确定是否录用。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Style w:val="a6"/>
          <w:rFonts w:ascii="黑体" w:eastAsia="黑体" w:hAnsi="黑体" w:cs="黑体"/>
          <w:b w:val="0"/>
          <w:bCs w:val="0"/>
          <w:spacing w:val="8"/>
          <w:sz w:val="28"/>
          <w:szCs w:val="28"/>
        </w:rPr>
      </w:pPr>
      <w:r w:rsidRPr="001348BA">
        <w:rPr>
          <w:rStyle w:val="a6"/>
          <w:rFonts w:ascii="黑体" w:eastAsia="黑体" w:hAnsi="黑体" w:cs="黑体" w:hint="eastAsia"/>
          <w:b w:val="0"/>
          <w:bCs w:val="0"/>
          <w:spacing w:val="8"/>
          <w:sz w:val="28"/>
          <w:szCs w:val="28"/>
        </w:rPr>
        <w:t>三、考试考核</w:t>
      </w:r>
    </w:p>
    <w:p w:rsidR="0030433D" w:rsidRPr="001348BA" w:rsidRDefault="007036A9" w:rsidP="008F4AF2">
      <w:pPr>
        <w:pStyle w:val="a5"/>
        <w:spacing w:before="0" w:beforeAutospacing="0" w:after="0" w:afterAutospacing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考试包括面试和体能测评。</w:t>
      </w:r>
      <w:r w:rsidR="001D6CBA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报名审核通过的人员参加统一组织的面试</w:t>
      </w:r>
      <w:r w:rsidR="008F4AF2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及</w:t>
      </w:r>
      <w:r w:rsidR="001D6CBA"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体能测试。</w:t>
      </w:r>
      <w:r w:rsidR="000A2408" w:rsidRPr="000A2408">
        <w:rPr>
          <w:rFonts w:ascii="仿宋_GB2312" w:eastAsia="仿宋_GB2312" w:hAnsi="仿宋_GB2312" w:cs="仿宋_GB2312" w:hint="eastAsia"/>
          <w:spacing w:val="8"/>
          <w:sz w:val="28"/>
          <w:szCs w:val="28"/>
        </w:rPr>
        <w:t>体能测评合格，则按照面试成绩先后予以录用；面试</w:t>
      </w:r>
      <w:r w:rsidR="000A2408" w:rsidRPr="000A2408">
        <w:rPr>
          <w:rFonts w:ascii="仿宋_GB2312" w:eastAsia="仿宋_GB2312" w:hAnsi="仿宋_GB2312" w:cs="仿宋_GB2312" w:hint="eastAsia"/>
          <w:sz w:val="28"/>
          <w:szCs w:val="28"/>
        </w:rPr>
        <w:t>成绩并列的，按体能测评中“10米×4往返跑”成绩确定。</w:t>
      </w:r>
    </w:p>
    <w:p w:rsidR="0030433D" w:rsidRPr="001348BA" w:rsidRDefault="001D6CBA" w:rsidP="003D496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1、面试</w:t>
      </w:r>
    </w:p>
    <w:p w:rsidR="0030433D" w:rsidRPr="001348BA" w:rsidRDefault="001D6CBA" w:rsidP="003D496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面试主要测试应聘人员从事职位工作所必需的综合分析、组织协调、反应应变、职位匹配度、言语表达能力和举止仪表等。</w:t>
      </w:r>
    </w:p>
    <w:p w:rsidR="0030433D" w:rsidRPr="001348BA" w:rsidRDefault="001D6CBA" w:rsidP="003D496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面试结束后，采用百分制计算应聘人员成绩。面试成绩计算到小数点后两位数，尾数四舍五入。</w:t>
      </w:r>
    </w:p>
    <w:p w:rsidR="0030433D" w:rsidRPr="001348BA" w:rsidRDefault="001D6CBA" w:rsidP="003D496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面试时间、地点另行通知。</w:t>
      </w:r>
    </w:p>
    <w:p w:rsidR="0030433D" w:rsidRPr="001348BA" w:rsidRDefault="001D6CBA" w:rsidP="003D496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2、体能测评</w:t>
      </w:r>
    </w:p>
    <w:p w:rsidR="0030433D" w:rsidRPr="001348BA" w:rsidRDefault="001D6CBA" w:rsidP="00572D1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测评项目：10米×4往返跑、纵跳摸高。体能测评标准参照《公安机关录用人民警察体能测评项目和标准（暂行）》执行，体能测评为达标性</w:t>
      </w:r>
      <w:r w:rsidRPr="001348B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测评，</w:t>
      </w:r>
      <w:proofErr w:type="gramStart"/>
      <w:r w:rsidRPr="001348BA">
        <w:rPr>
          <w:rFonts w:ascii="仿宋_GB2312" w:eastAsia="仿宋_GB2312" w:hAnsi="仿宋_GB2312" w:cs="仿宋_GB2312" w:hint="eastAsia"/>
          <w:sz w:val="28"/>
          <w:szCs w:val="28"/>
        </w:rPr>
        <w:t>凡其中</w:t>
      </w:r>
      <w:proofErr w:type="gramEnd"/>
      <w:r w:rsidRPr="001348BA">
        <w:rPr>
          <w:rFonts w:ascii="仿宋_GB2312" w:eastAsia="仿宋_GB2312" w:hAnsi="仿宋_GB2312" w:cs="仿宋_GB2312" w:hint="eastAsia"/>
          <w:sz w:val="28"/>
          <w:szCs w:val="28"/>
        </w:rPr>
        <w:t>一项不达标的，视为体能测评不合格。参加体能测评前</w:t>
      </w:r>
      <w:r w:rsidR="00F6423C" w:rsidRPr="001348BA">
        <w:rPr>
          <w:rFonts w:ascii="仿宋_GB2312" w:eastAsia="仿宋_GB2312" w:hAnsi="仿宋_GB2312" w:cs="仿宋_GB2312" w:hint="eastAsia"/>
          <w:sz w:val="28"/>
          <w:szCs w:val="28"/>
        </w:rPr>
        <w:t>，须签订本人《身体状况确认书》，对本人或对他人的体能测评结果有</w:t>
      </w:r>
      <w:r w:rsidRPr="001348BA">
        <w:rPr>
          <w:rFonts w:ascii="仿宋_GB2312" w:eastAsia="仿宋_GB2312" w:hAnsi="仿宋_GB2312" w:cs="仿宋_GB2312" w:hint="eastAsia"/>
          <w:sz w:val="28"/>
          <w:szCs w:val="28"/>
        </w:rPr>
        <w:t>异议的，应在测评后30分钟内提出申诉或举报，逾期不再受理。应聘人员未按规定时间、地点参加体能测评的，视为放弃。</w:t>
      </w:r>
    </w:p>
    <w:p w:rsidR="0030433D" w:rsidRPr="001348BA" w:rsidRDefault="001D6CBA" w:rsidP="003D4962">
      <w:pPr>
        <w:spacing w:after="0" w:line="540" w:lineRule="exact"/>
        <w:ind w:firstLineChars="200" w:firstLine="560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z w:val="28"/>
          <w:szCs w:val="28"/>
        </w:rPr>
        <w:t>体能测评时间、地点另行通知。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Style w:val="a6"/>
          <w:rFonts w:ascii="黑体" w:eastAsia="黑体" w:hAnsi="黑体" w:cs="黑体"/>
          <w:b w:val="0"/>
          <w:bCs w:val="0"/>
          <w:spacing w:val="8"/>
          <w:sz w:val="28"/>
          <w:szCs w:val="28"/>
        </w:rPr>
      </w:pPr>
      <w:r w:rsidRPr="001348BA">
        <w:rPr>
          <w:rStyle w:val="a6"/>
          <w:rFonts w:ascii="黑体" w:eastAsia="黑体" w:hAnsi="黑体" w:cs="黑体" w:hint="eastAsia"/>
          <w:b w:val="0"/>
          <w:bCs w:val="0"/>
          <w:spacing w:val="8"/>
          <w:sz w:val="28"/>
          <w:szCs w:val="28"/>
        </w:rPr>
        <w:t>四、考察体检</w:t>
      </w:r>
    </w:p>
    <w:p w:rsidR="0030433D" w:rsidRPr="001348BA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 w:rsidRPr="001348BA">
        <w:rPr>
          <w:rFonts w:ascii="仿宋_GB2312" w:eastAsia="仿宋_GB2312" w:hAnsi="仿宋_GB2312" w:cs="仿宋_GB2312" w:hint="eastAsia"/>
          <w:spacing w:val="8"/>
          <w:sz w:val="28"/>
          <w:szCs w:val="28"/>
        </w:rPr>
        <w:t>根据考试考核成绩等额确定考察、体检人选，体检费用自理。</w:t>
      </w:r>
    </w:p>
    <w:p w:rsidR="0030433D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Style w:val="a6"/>
          <w:rFonts w:ascii="黑体" w:eastAsia="黑体" w:hAnsi="黑体" w:cs="黑体"/>
          <w:b w:val="0"/>
          <w:bCs w:val="0"/>
          <w:spacing w:val="8"/>
          <w:sz w:val="28"/>
          <w:szCs w:val="28"/>
        </w:rPr>
      </w:pPr>
      <w:r w:rsidRPr="001348BA">
        <w:rPr>
          <w:rStyle w:val="a6"/>
          <w:rFonts w:ascii="黑体" w:eastAsia="黑体" w:hAnsi="黑体" w:cs="黑体" w:hint="eastAsia"/>
          <w:b w:val="0"/>
          <w:bCs w:val="0"/>
          <w:spacing w:val="8"/>
          <w:sz w:val="28"/>
          <w:szCs w:val="28"/>
        </w:rPr>
        <w:t>五、录用及其他</w:t>
      </w:r>
    </w:p>
    <w:p w:rsidR="0030433D" w:rsidRDefault="001D6CBA" w:rsidP="003D4962">
      <w:pPr>
        <w:pStyle w:val="a5"/>
        <w:spacing w:before="0" w:beforeAutospacing="0" w:after="0" w:afterAutospacing="0" w:line="540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考试、考察、体检合格的拟聘用人员，公示</w:t>
      </w:r>
      <w:r w:rsidR="00453B4C">
        <w:rPr>
          <w:rFonts w:ascii="仿宋_GB2312" w:eastAsia="仿宋_GB2312" w:hAnsi="仿宋_GB2312" w:cs="仿宋_GB2312" w:hint="eastAsia"/>
          <w:spacing w:val="8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个工作日，无异议的，办理聘用手续，与日照陆桥人力资源有限责任公司签订劳动合同，受聘人员按规定实行试用期制度，试用期2个月，试用期不合格的解除聘用合同。日照市人民医院每年对聘用人员工作情况进行考核，经考核合格的可继续聘用，不合格的解除聘用关系。</w:t>
      </w:r>
      <w:bookmarkStart w:id="0" w:name="_GoBack"/>
      <w:bookmarkEnd w:id="0"/>
    </w:p>
    <w:p w:rsidR="00A568CC" w:rsidRDefault="00A568CC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A568CC" w:rsidRDefault="005B0724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/>
          <w:spacing w:val="8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：</w:t>
      </w:r>
    </w:p>
    <w:p w:rsidR="00A568CC" w:rsidRDefault="005B0724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1、</w:t>
      </w:r>
      <w:r w:rsidRPr="005B0724">
        <w:rPr>
          <w:rFonts w:ascii="仿宋_GB2312" w:eastAsia="仿宋_GB2312" w:hAnsi="仿宋_GB2312" w:cs="仿宋_GB2312"/>
          <w:spacing w:val="8"/>
          <w:sz w:val="28"/>
          <w:szCs w:val="28"/>
        </w:rPr>
        <w:t>日照</w:t>
      </w:r>
      <w:r w:rsidRPr="005B0724">
        <w:rPr>
          <w:rFonts w:ascii="仿宋_GB2312" w:eastAsia="仿宋_GB2312" w:hAnsi="仿宋_GB2312" w:cs="仿宋_GB2312" w:hint="eastAsia"/>
          <w:spacing w:val="8"/>
          <w:sz w:val="28"/>
          <w:szCs w:val="28"/>
        </w:rPr>
        <w:t>陆桥人力资源有限责任公司</w:t>
      </w:r>
      <w:r w:rsidRPr="005B0724">
        <w:rPr>
          <w:rFonts w:ascii="仿宋_GB2312" w:eastAsia="仿宋_GB2312" w:hAnsi="仿宋_GB2312" w:cs="仿宋_GB2312"/>
          <w:spacing w:val="8"/>
          <w:sz w:val="28"/>
          <w:szCs w:val="28"/>
        </w:rPr>
        <w:t>应聘人员报名表</w:t>
      </w:r>
    </w:p>
    <w:p w:rsidR="00A568CC" w:rsidRDefault="005B0724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2、诚信承诺书</w:t>
      </w:r>
    </w:p>
    <w:p w:rsidR="00A568CC" w:rsidRDefault="00A568CC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A568CC" w:rsidRDefault="005B0724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 xml:space="preserve">                      日照陆桥人力资源有限责任公司</w:t>
      </w:r>
    </w:p>
    <w:p w:rsidR="005B0724" w:rsidRDefault="005B0724">
      <w:pPr>
        <w:pStyle w:val="a5"/>
        <w:spacing w:before="0" w:beforeAutospacing="0" w:after="0" w:afterAutospacing="0" w:line="536" w:lineRule="exact"/>
        <w:ind w:firstLineChars="200" w:firstLine="592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 xml:space="preserve">                            2021年4月1</w:t>
      </w:r>
      <w:r w:rsidR="000B7E37">
        <w:rPr>
          <w:rFonts w:ascii="仿宋_GB2312" w:eastAsia="仿宋_GB2312" w:hAnsi="仿宋_GB2312" w:cs="仿宋_GB2312" w:hint="eastAsia"/>
          <w:spacing w:val="8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pacing w:val="8"/>
          <w:sz w:val="28"/>
          <w:szCs w:val="28"/>
        </w:rPr>
        <w:t>日</w:t>
      </w:r>
    </w:p>
    <w:p w:rsidR="00A568CC" w:rsidRDefault="00A568CC" w:rsidP="0049246F">
      <w:pPr>
        <w:pStyle w:val="a5"/>
        <w:spacing w:before="0" w:beforeAutospacing="0" w:after="0" w:afterAutospacing="0" w:line="536" w:lineRule="exact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572D12" w:rsidRDefault="00572D12" w:rsidP="0049246F">
      <w:pPr>
        <w:pStyle w:val="a5"/>
        <w:spacing w:before="0" w:beforeAutospacing="0" w:after="0" w:afterAutospacing="0" w:line="536" w:lineRule="exact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572D12" w:rsidRDefault="00572D12" w:rsidP="0049246F">
      <w:pPr>
        <w:pStyle w:val="a5"/>
        <w:spacing w:before="0" w:beforeAutospacing="0" w:after="0" w:afterAutospacing="0" w:line="536" w:lineRule="exact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572D12" w:rsidRDefault="00572D12" w:rsidP="0049246F">
      <w:pPr>
        <w:pStyle w:val="a5"/>
        <w:spacing w:before="0" w:beforeAutospacing="0" w:after="0" w:afterAutospacing="0" w:line="536" w:lineRule="exact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5B0724" w:rsidRDefault="005B0724" w:rsidP="0049246F">
      <w:pPr>
        <w:pStyle w:val="a5"/>
        <w:spacing w:before="0" w:beforeAutospacing="0" w:after="0" w:afterAutospacing="0" w:line="536" w:lineRule="exact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p w:rsidR="00A568CC" w:rsidRDefault="00A568CC" w:rsidP="006A2AF0">
      <w:pPr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="00496E9F">
        <w:rPr>
          <w:rFonts w:eastAsia="黑体" w:hint="eastAsia"/>
          <w:color w:val="000000"/>
          <w:sz w:val="32"/>
          <w:szCs w:val="32"/>
        </w:rPr>
        <w:t>1</w:t>
      </w:r>
      <w:r>
        <w:rPr>
          <w:rFonts w:eastAsia="黑体"/>
          <w:color w:val="000000"/>
          <w:sz w:val="32"/>
          <w:szCs w:val="32"/>
        </w:rPr>
        <w:t>:</w:t>
      </w:r>
    </w:p>
    <w:p w:rsidR="00A568CC" w:rsidRDefault="00A568CC" w:rsidP="006A2AF0">
      <w:pPr>
        <w:spacing w:beforeLines="100" w:afterLines="50" w:line="3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日照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陆桥人力资源有限责任公司</w:t>
      </w:r>
      <w:r>
        <w:rPr>
          <w:rFonts w:ascii="Times New Roman" w:eastAsia="方正小标宋简体" w:hAnsi="Times New Roman" w:cs="Times New Roman"/>
          <w:sz w:val="36"/>
          <w:szCs w:val="36"/>
        </w:rPr>
        <w:t>应聘人员报名表</w:t>
      </w:r>
    </w:p>
    <w:tbl>
      <w:tblPr>
        <w:tblW w:w="103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35"/>
        <w:gridCol w:w="1181"/>
        <w:gridCol w:w="231"/>
        <w:gridCol w:w="1268"/>
        <w:gridCol w:w="1140"/>
        <w:gridCol w:w="1577"/>
        <w:gridCol w:w="1446"/>
        <w:gridCol w:w="425"/>
        <w:gridCol w:w="1707"/>
      </w:tblGrid>
      <w:tr w:rsidR="00A568CC" w:rsidTr="00874F6B">
        <w:trPr>
          <w:cantSplit/>
          <w:trHeight w:val="537"/>
          <w:jc w:val="center"/>
        </w:trPr>
        <w:tc>
          <w:tcPr>
            <w:tcW w:w="1335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40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71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A568CC" w:rsidRDefault="00A568CC" w:rsidP="00AC7E5D">
            <w:pPr>
              <w:ind w:firstLineChars="150" w:firstLine="42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照片</w:t>
            </w:r>
          </w:p>
          <w:p w:rsidR="00A568CC" w:rsidRDefault="00A568CC" w:rsidP="00AC7E5D"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（电子版）</w:t>
            </w:r>
          </w:p>
        </w:tc>
      </w:tr>
      <w:tr w:rsidR="00A568CC" w:rsidTr="00874F6B">
        <w:trPr>
          <w:cantSplit/>
          <w:trHeight w:val="476"/>
          <w:jc w:val="center"/>
        </w:trPr>
        <w:tc>
          <w:tcPr>
            <w:tcW w:w="1335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籍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140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A568CC" w:rsidRDefault="00A568CC" w:rsidP="00541097">
            <w:pPr>
              <w:ind w:firstLineChars="100" w:firstLine="28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871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196"/>
          <w:jc w:val="center"/>
        </w:trPr>
        <w:tc>
          <w:tcPr>
            <w:tcW w:w="1335" w:type="dxa"/>
            <w:vAlign w:val="center"/>
          </w:tcPr>
          <w:p w:rsidR="00A568CC" w:rsidRDefault="00A568CC" w:rsidP="00541097">
            <w:pPr>
              <w:ind w:firstLineChars="100" w:firstLine="28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40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A568CC" w:rsidRDefault="00A568CC" w:rsidP="0054109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71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415"/>
          <w:jc w:val="center"/>
        </w:trPr>
        <w:tc>
          <w:tcPr>
            <w:tcW w:w="1335" w:type="dxa"/>
            <w:vMerge w:val="restart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568CC" w:rsidRDefault="00A568CC" w:rsidP="00AC7E5D">
            <w:pPr>
              <w:ind w:firstLineChars="50" w:firstLine="14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2717" w:type="dxa"/>
            <w:gridSpan w:val="2"/>
            <w:tcBorders>
              <w:right w:val="single" w:sz="4" w:space="0" w:color="auto"/>
            </w:tcBorders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694"/>
          <w:jc w:val="center"/>
        </w:trPr>
        <w:tc>
          <w:tcPr>
            <w:tcW w:w="1335" w:type="dxa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568CC" w:rsidRPr="00496E9F" w:rsidRDefault="00A568CC" w:rsidP="00496E9F">
            <w:pPr>
              <w:jc w:val="center"/>
              <w:rPr>
                <w:rFonts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17" w:type="dxa"/>
            <w:gridSpan w:val="2"/>
            <w:tcBorders>
              <w:right w:val="single" w:sz="4" w:space="0" w:color="auto"/>
            </w:tcBorders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紧急联系人电话</w:t>
            </w:r>
          </w:p>
        </w:tc>
        <w:tc>
          <w:tcPr>
            <w:tcW w:w="2132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361"/>
          <w:jc w:val="center"/>
        </w:trPr>
        <w:tc>
          <w:tcPr>
            <w:tcW w:w="1335" w:type="dxa"/>
            <w:vAlign w:val="center"/>
          </w:tcPr>
          <w:p w:rsidR="00A568CC" w:rsidRDefault="00A568CC" w:rsidP="00AC7E5D">
            <w:pPr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2680" w:type="dxa"/>
            <w:gridSpan w:val="3"/>
            <w:vAlign w:val="center"/>
          </w:tcPr>
          <w:p w:rsidR="00A568CC" w:rsidRDefault="00A568CC" w:rsidP="00AC7E5D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原工作单位及职务</w:t>
            </w:r>
          </w:p>
        </w:tc>
        <w:tc>
          <w:tcPr>
            <w:tcW w:w="3578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360"/>
          <w:jc w:val="center"/>
        </w:trPr>
        <w:tc>
          <w:tcPr>
            <w:tcW w:w="2747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1268" w:type="dxa"/>
            <w:vAlign w:val="center"/>
          </w:tcPr>
          <w:p w:rsidR="00A568CC" w:rsidRDefault="00A568CC" w:rsidP="00496E9F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3578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250"/>
          <w:jc w:val="center"/>
        </w:trPr>
        <w:tc>
          <w:tcPr>
            <w:tcW w:w="1335" w:type="dxa"/>
            <w:vMerge w:val="restart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学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习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经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85" w:type="dxa"/>
            <w:gridSpan w:val="3"/>
            <w:vAlign w:val="center"/>
          </w:tcPr>
          <w:p w:rsidR="00A568CC" w:rsidRDefault="00A568CC" w:rsidP="00AC7E5D">
            <w:pPr>
              <w:ind w:firstLineChars="100" w:firstLine="28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578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专业（从大学填起）</w:t>
            </w:r>
          </w:p>
        </w:tc>
      </w:tr>
      <w:tr w:rsidR="00A568CC" w:rsidTr="00874F6B">
        <w:trPr>
          <w:cantSplit/>
          <w:trHeight w:val="347"/>
          <w:jc w:val="center"/>
        </w:trPr>
        <w:tc>
          <w:tcPr>
            <w:tcW w:w="1335" w:type="dxa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78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361"/>
          <w:jc w:val="center"/>
        </w:trPr>
        <w:tc>
          <w:tcPr>
            <w:tcW w:w="1335" w:type="dxa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78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79"/>
          <w:jc w:val="center"/>
        </w:trPr>
        <w:tc>
          <w:tcPr>
            <w:tcW w:w="1335" w:type="dxa"/>
            <w:vMerge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78" w:type="dxa"/>
            <w:gridSpan w:val="3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2059"/>
          <w:jc w:val="center"/>
        </w:trPr>
        <w:tc>
          <w:tcPr>
            <w:tcW w:w="1335" w:type="dxa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奖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proofErr w:type="gramStart"/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励</w:t>
            </w:r>
            <w:proofErr w:type="gramEnd"/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情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75" w:type="dxa"/>
            <w:gridSpan w:val="8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1896"/>
          <w:jc w:val="center"/>
        </w:trPr>
        <w:tc>
          <w:tcPr>
            <w:tcW w:w="1335" w:type="dxa"/>
            <w:vAlign w:val="center"/>
          </w:tcPr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工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作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经</w:t>
            </w:r>
          </w:p>
          <w:p w:rsidR="00A568CC" w:rsidRDefault="00A568CC" w:rsidP="00AC7E5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975" w:type="dxa"/>
            <w:gridSpan w:val="8"/>
            <w:vAlign w:val="center"/>
          </w:tcPr>
          <w:p w:rsidR="00A568CC" w:rsidRDefault="00A568CC" w:rsidP="00AC7E5D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A568CC" w:rsidTr="00874F6B">
        <w:trPr>
          <w:cantSplit/>
          <w:trHeight w:val="753"/>
          <w:jc w:val="center"/>
        </w:trPr>
        <w:tc>
          <w:tcPr>
            <w:tcW w:w="2516" w:type="dxa"/>
            <w:gridSpan w:val="2"/>
            <w:vAlign w:val="center"/>
          </w:tcPr>
          <w:p w:rsidR="00A568CC" w:rsidRDefault="00A568CC" w:rsidP="00AC7E5D">
            <w:pPr>
              <w:ind w:firstLineChars="200" w:firstLine="56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7794" w:type="dxa"/>
            <w:gridSpan w:val="7"/>
            <w:vAlign w:val="center"/>
          </w:tcPr>
          <w:p w:rsidR="00A568CC" w:rsidRDefault="00A568CC" w:rsidP="00AC7E5D">
            <w:pPr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A568CC" w:rsidRDefault="00A568CC" w:rsidP="00A568CC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" w:hAnsi="仿宋"/>
          <w:color w:val="000000"/>
          <w:sz w:val="28"/>
          <w:szCs w:val="28"/>
        </w:rPr>
        <w:t>签名：</w:t>
      </w:r>
      <w:r w:rsidR="002E37FA">
        <w:rPr>
          <w:rFonts w:eastAsia="仿宋" w:hAnsi="仿宋" w:hint="eastAsia"/>
          <w:color w:val="000000"/>
          <w:sz w:val="28"/>
          <w:szCs w:val="28"/>
        </w:rPr>
        <w:t xml:space="preserve">      </w:t>
      </w:r>
      <w:r w:rsidR="000A2408">
        <w:rPr>
          <w:rFonts w:eastAsia="仿宋" w:hAnsi="仿宋" w:hint="eastAsia"/>
          <w:color w:val="000000"/>
          <w:sz w:val="28"/>
          <w:szCs w:val="28"/>
        </w:rPr>
        <w:t xml:space="preserve">  </w:t>
      </w:r>
      <w:r>
        <w:rPr>
          <w:rFonts w:eastAsia="仿宋" w:hAnsi="仿宋"/>
          <w:color w:val="000000"/>
          <w:sz w:val="28"/>
          <w:szCs w:val="28"/>
        </w:rPr>
        <w:t>日期</w:t>
      </w:r>
      <w:r>
        <w:rPr>
          <w:rFonts w:eastAsia="仿宋" w:hAnsi="仿宋" w:hint="eastAsia"/>
          <w:color w:val="000000"/>
          <w:sz w:val="28"/>
          <w:szCs w:val="28"/>
        </w:rPr>
        <w:t>：</w:t>
      </w:r>
    </w:p>
    <w:p w:rsidR="00A568CC" w:rsidRDefault="00A568CC" w:rsidP="00A568CC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3D2C0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568CC" w:rsidRDefault="00A568CC" w:rsidP="00A568CC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568CC" w:rsidRDefault="00A568CC" w:rsidP="00A568CC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A568CC" w:rsidRDefault="00A568CC" w:rsidP="00A568CC">
      <w:pPr>
        <w:spacing w:line="540" w:lineRule="exact"/>
        <w:ind w:firstLineChars="200" w:firstLine="440"/>
        <w:rPr>
          <w:rFonts w:ascii="Times New Roman" w:hAnsi="Times New Roman" w:cs="Times New Roman"/>
        </w:rPr>
      </w:pPr>
    </w:p>
    <w:p w:rsidR="00A568CC" w:rsidRPr="00242FB0" w:rsidRDefault="00A568CC" w:rsidP="00513215">
      <w:pPr>
        <w:spacing w:after="0"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242FB0">
        <w:rPr>
          <w:rFonts w:ascii="仿宋" w:eastAsia="仿宋" w:hAnsi="仿宋" w:cs="Times New Roman"/>
          <w:sz w:val="32"/>
          <w:szCs w:val="32"/>
        </w:rPr>
        <w:t xml:space="preserve"> </w:t>
      </w:r>
      <w:r w:rsidRPr="00242FB0">
        <w:rPr>
          <w:rFonts w:ascii="Times New Roman" w:eastAsia="仿宋_GB2312" w:hAnsi="Times New Roman" w:cs="Times New Roman"/>
          <w:sz w:val="32"/>
          <w:szCs w:val="32"/>
        </w:rPr>
        <w:t>我已仔细阅读《</w:t>
      </w:r>
      <w:r w:rsidR="00651086" w:rsidRPr="00242FB0">
        <w:rPr>
          <w:rFonts w:ascii="Times New Roman" w:eastAsia="仿宋_GB2312" w:hAnsi="Times New Roman" w:cs="Times New Roman"/>
          <w:sz w:val="32"/>
          <w:szCs w:val="32"/>
        </w:rPr>
        <w:t>日照陆桥人力资源有限责任公司公开招聘</w:t>
      </w:r>
      <w:r w:rsidR="00651086" w:rsidRPr="00242FB0">
        <w:rPr>
          <w:rFonts w:ascii="Times New Roman" w:eastAsia="仿宋_GB2312" w:hAnsi="Times New Roman" w:cs="Times New Roman" w:hint="eastAsia"/>
          <w:sz w:val="32"/>
          <w:szCs w:val="32"/>
        </w:rPr>
        <w:t>派遣至日照市人民医院安保岗位人员</w:t>
      </w:r>
      <w:r w:rsidR="00651086" w:rsidRPr="00242FB0">
        <w:rPr>
          <w:rFonts w:ascii="Times New Roman" w:eastAsia="仿宋_GB2312" w:hAnsi="Times New Roman" w:cs="Times New Roman"/>
          <w:sz w:val="32"/>
          <w:szCs w:val="32"/>
        </w:rPr>
        <w:t>招聘简章</w:t>
      </w:r>
      <w:r w:rsidRPr="00242FB0">
        <w:rPr>
          <w:rFonts w:ascii="Times New Roman" w:eastAsia="仿宋_GB2312" w:hAnsi="Times New Roman" w:cs="Times New Roman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A568CC" w:rsidRPr="00242FB0" w:rsidRDefault="00A568CC" w:rsidP="00A568CC">
      <w:pPr>
        <w:spacing w:line="540" w:lineRule="exact"/>
        <w:rPr>
          <w:rFonts w:ascii="仿宋" w:eastAsia="仿宋" w:hAnsi="仿宋" w:cs="Times New Roman"/>
          <w:sz w:val="32"/>
          <w:szCs w:val="32"/>
        </w:rPr>
      </w:pPr>
    </w:p>
    <w:p w:rsidR="00A568CC" w:rsidRDefault="00A568CC" w:rsidP="00A568CC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A568CC" w:rsidRDefault="00A568CC" w:rsidP="00A568CC">
      <w:pPr>
        <w:spacing w:line="540" w:lineRule="exact"/>
        <w:ind w:right="640" w:firstLineChars="1500" w:firstLine="480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报考人（签名按手印）：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A568CC" w:rsidRDefault="00A568CC" w:rsidP="00A568CC">
      <w:pPr>
        <w:spacing w:line="540" w:lineRule="exact"/>
        <w:ind w:left="5760" w:right="640" w:hangingChars="1800" w:hanging="5760"/>
        <w:rPr>
          <w:rFonts w:ascii="Times New Roman" w:eastAsia="仿宋" w:hAnsi="Times New Roman" w:cs="Times New Roman"/>
          <w:sz w:val="32"/>
          <w:szCs w:val="32"/>
        </w:rPr>
      </w:pPr>
    </w:p>
    <w:p w:rsidR="00A568CC" w:rsidRDefault="00A568CC" w:rsidP="00A568CC">
      <w:pPr>
        <w:spacing w:line="540" w:lineRule="exact"/>
        <w:ind w:left="5760" w:right="640" w:hangingChars="1800" w:hanging="576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568CC" w:rsidRDefault="00A568CC" w:rsidP="00A568C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568CC" w:rsidRDefault="00A568CC" w:rsidP="00A568CC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A568CC" w:rsidRDefault="00A568CC" w:rsidP="00496E9F">
      <w:pPr>
        <w:pStyle w:val="a5"/>
        <w:spacing w:before="0" w:beforeAutospacing="0" w:after="0" w:afterAutospacing="0" w:line="536" w:lineRule="exact"/>
        <w:jc w:val="both"/>
        <w:rPr>
          <w:rFonts w:ascii="仿宋_GB2312" w:eastAsia="仿宋_GB2312" w:hAnsi="仿宋_GB2312" w:cs="仿宋_GB2312"/>
          <w:spacing w:val="8"/>
          <w:sz w:val="28"/>
          <w:szCs w:val="28"/>
        </w:rPr>
      </w:pPr>
    </w:p>
    <w:sectPr w:rsidR="00A568CC" w:rsidSect="0030433D">
      <w:footerReference w:type="default" r:id="rId9"/>
      <w:pgSz w:w="11906" w:h="16838"/>
      <w:pgMar w:top="1417" w:right="1418" w:bottom="1417" w:left="1418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5C" w:rsidRDefault="00572A5C" w:rsidP="0030433D">
      <w:pPr>
        <w:spacing w:after="0"/>
      </w:pPr>
      <w:r>
        <w:separator/>
      </w:r>
    </w:p>
  </w:endnote>
  <w:endnote w:type="continuationSeparator" w:id="0">
    <w:p w:rsidR="00572A5C" w:rsidRDefault="00572A5C" w:rsidP="003043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subsetted="1" w:fontKey="{C87F1EC0-DABF-4EC3-9987-49EC60E648A5}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  <w:embedBold r:id="rId2" w:subsetted="1" w:fontKey="{F4D0F63F-012D-47CD-BDFC-A990EE91DFF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98A7EBCB-26CA-4CCF-BDBC-A076BE06BE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4DD1AE3-06DB-4EE6-A105-5C6C1DF8910F}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178C62E1-885B-49B0-A1C0-8B5919620DD1}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  <w:embedRegular r:id="rId6" w:subsetted="1" w:fontKey="{B5FB2187-F8C2-4244-818F-827F94FA209D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846813"/>
      <w:docPartObj>
        <w:docPartGallery w:val="Page Numbers (Bottom of Page)"/>
        <w:docPartUnique/>
      </w:docPartObj>
    </w:sdtPr>
    <w:sdtContent>
      <w:p w:rsidR="007A311B" w:rsidRDefault="00450788">
        <w:pPr>
          <w:pStyle w:val="a3"/>
          <w:jc w:val="center"/>
        </w:pPr>
        <w:fldSimple w:instr=" PAGE   \* MERGEFORMAT ">
          <w:r w:rsidR="000A2408" w:rsidRPr="000A2408">
            <w:rPr>
              <w:noProof/>
              <w:lang w:val="zh-CN"/>
            </w:rPr>
            <w:t>3</w:t>
          </w:r>
        </w:fldSimple>
      </w:p>
    </w:sdtContent>
  </w:sdt>
  <w:p w:rsidR="007A311B" w:rsidRDefault="007A31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5C" w:rsidRDefault="00572A5C">
      <w:pPr>
        <w:spacing w:after="0"/>
      </w:pPr>
      <w:r>
        <w:separator/>
      </w:r>
    </w:p>
  </w:footnote>
  <w:footnote w:type="continuationSeparator" w:id="0">
    <w:p w:rsidR="00572A5C" w:rsidRDefault="00572A5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004D80"/>
    <w:multiLevelType w:val="singleLevel"/>
    <w:tmpl w:val="9D004D80"/>
    <w:lvl w:ilvl="0">
      <w:start w:val="2"/>
      <w:numFmt w:val="chineseCounting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CE0678"/>
    <w:rsid w:val="00016FC0"/>
    <w:rsid w:val="00031F19"/>
    <w:rsid w:val="00082B5E"/>
    <w:rsid w:val="00084FA0"/>
    <w:rsid w:val="00091E2B"/>
    <w:rsid w:val="0009491D"/>
    <w:rsid w:val="00097344"/>
    <w:rsid w:val="000A2408"/>
    <w:rsid w:val="000B7E37"/>
    <w:rsid w:val="000C47A3"/>
    <w:rsid w:val="000C5B25"/>
    <w:rsid w:val="000D5BBE"/>
    <w:rsid w:val="000E2F77"/>
    <w:rsid w:val="000E3443"/>
    <w:rsid w:val="00111673"/>
    <w:rsid w:val="001348BA"/>
    <w:rsid w:val="00143337"/>
    <w:rsid w:val="00151D78"/>
    <w:rsid w:val="00164D66"/>
    <w:rsid w:val="00174244"/>
    <w:rsid w:val="00197BFF"/>
    <w:rsid w:val="001D6CBA"/>
    <w:rsid w:val="001E3C21"/>
    <w:rsid w:val="001E652A"/>
    <w:rsid w:val="0020403B"/>
    <w:rsid w:val="00242FB0"/>
    <w:rsid w:val="00252F0B"/>
    <w:rsid w:val="0026278A"/>
    <w:rsid w:val="00281548"/>
    <w:rsid w:val="002B2E41"/>
    <w:rsid w:val="002E37FA"/>
    <w:rsid w:val="002F02A4"/>
    <w:rsid w:val="002F0FAE"/>
    <w:rsid w:val="002F2594"/>
    <w:rsid w:val="0030433D"/>
    <w:rsid w:val="00330ED0"/>
    <w:rsid w:val="00356863"/>
    <w:rsid w:val="00383251"/>
    <w:rsid w:val="00390F91"/>
    <w:rsid w:val="003B7751"/>
    <w:rsid w:val="003C6DE9"/>
    <w:rsid w:val="003D2C01"/>
    <w:rsid w:val="003D4962"/>
    <w:rsid w:val="003D73A0"/>
    <w:rsid w:val="003E169A"/>
    <w:rsid w:val="003E3234"/>
    <w:rsid w:val="00401A73"/>
    <w:rsid w:val="004224A1"/>
    <w:rsid w:val="00422613"/>
    <w:rsid w:val="0043594B"/>
    <w:rsid w:val="00450788"/>
    <w:rsid w:val="00453B4C"/>
    <w:rsid w:val="00491FA5"/>
    <w:rsid w:val="0049246F"/>
    <w:rsid w:val="00496E9F"/>
    <w:rsid w:val="004A7D77"/>
    <w:rsid w:val="004B0102"/>
    <w:rsid w:val="004F7B1F"/>
    <w:rsid w:val="005107F5"/>
    <w:rsid w:val="00513215"/>
    <w:rsid w:val="005178B0"/>
    <w:rsid w:val="005204B0"/>
    <w:rsid w:val="00541097"/>
    <w:rsid w:val="00551317"/>
    <w:rsid w:val="00557620"/>
    <w:rsid w:val="00572A5C"/>
    <w:rsid w:val="00572D12"/>
    <w:rsid w:val="00597172"/>
    <w:rsid w:val="005A0B09"/>
    <w:rsid w:val="005A4D81"/>
    <w:rsid w:val="005A73B9"/>
    <w:rsid w:val="005A7F5C"/>
    <w:rsid w:val="005B0724"/>
    <w:rsid w:val="005C0327"/>
    <w:rsid w:val="005E47DD"/>
    <w:rsid w:val="005F58EB"/>
    <w:rsid w:val="006034FA"/>
    <w:rsid w:val="00603E3E"/>
    <w:rsid w:val="00651086"/>
    <w:rsid w:val="00676AB9"/>
    <w:rsid w:val="00680058"/>
    <w:rsid w:val="006803DE"/>
    <w:rsid w:val="0069278F"/>
    <w:rsid w:val="0069472B"/>
    <w:rsid w:val="006A2AF0"/>
    <w:rsid w:val="006E4244"/>
    <w:rsid w:val="006F44AC"/>
    <w:rsid w:val="00701663"/>
    <w:rsid w:val="007036A9"/>
    <w:rsid w:val="007102E4"/>
    <w:rsid w:val="007312DA"/>
    <w:rsid w:val="00741D72"/>
    <w:rsid w:val="007562DB"/>
    <w:rsid w:val="00783287"/>
    <w:rsid w:val="00783D55"/>
    <w:rsid w:val="00787EB3"/>
    <w:rsid w:val="007953B8"/>
    <w:rsid w:val="007A311B"/>
    <w:rsid w:val="007A47E0"/>
    <w:rsid w:val="007E0AC8"/>
    <w:rsid w:val="007E5AD4"/>
    <w:rsid w:val="007E7F4C"/>
    <w:rsid w:val="007F2F4A"/>
    <w:rsid w:val="0080493B"/>
    <w:rsid w:val="00807D1E"/>
    <w:rsid w:val="00842F79"/>
    <w:rsid w:val="00853F04"/>
    <w:rsid w:val="00870204"/>
    <w:rsid w:val="008740C4"/>
    <w:rsid w:val="00874F6B"/>
    <w:rsid w:val="00877172"/>
    <w:rsid w:val="00897074"/>
    <w:rsid w:val="008C2C95"/>
    <w:rsid w:val="008D5D59"/>
    <w:rsid w:val="008D68B5"/>
    <w:rsid w:val="008F23E6"/>
    <w:rsid w:val="008F4AF2"/>
    <w:rsid w:val="008F7DAF"/>
    <w:rsid w:val="00902105"/>
    <w:rsid w:val="009034BC"/>
    <w:rsid w:val="009038EC"/>
    <w:rsid w:val="00920123"/>
    <w:rsid w:val="00936238"/>
    <w:rsid w:val="0093786B"/>
    <w:rsid w:val="00955B77"/>
    <w:rsid w:val="0096118B"/>
    <w:rsid w:val="009675DB"/>
    <w:rsid w:val="00972BE1"/>
    <w:rsid w:val="009D10DF"/>
    <w:rsid w:val="009F3CA6"/>
    <w:rsid w:val="009F5507"/>
    <w:rsid w:val="00A2216F"/>
    <w:rsid w:val="00A568CC"/>
    <w:rsid w:val="00A56F3A"/>
    <w:rsid w:val="00A57286"/>
    <w:rsid w:val="00A62229"/>
    <w:rsid w:val="00A726B4"/>
    <w:rsid w:val="00A840A8"/>
    <w:rsid w:val="00A87BC2"/>
    <w:rsid w:val="00A93A4E"/>
    <w:rsid w:val="00AA4DA0"/>
    <w:rsid w:val="00AA7708"/>
    <w:rsid w:val="00AB4369"/>
    <w:rsid w:val="00AC254B"/>
    <w:rsid w:val="00AC410D"/>
    <w:rsid w:val="00AD1B83"/>
    <w:rsid w:val="00AF4C69"/>
    <w:rsid w:val="00B020B2"/>
    <w:rsid w:val="00B101F3"/>
    <w:rsid w:val="00B144F9"/>
    <w:rsid w:val="00B304B2"/>
    <w:rsid w:val="00B42D76"/>
    <w:rsid w:val="00B71F3E"/>
    <w:rsid w:val="00B7294B"/>
    <w:rsid w:val="00BA6F0C"/>
    <w:rsid w:val="00C0382B"/>
    <w:rsid w:val="00C165BB"/>
    <w:rsid w:val="00C24659"/>
    <w:rsid w:val="00C366DE"/>
    <w:rsid w:val="00C5094D"/>
    <w:rsid w:val="00C65684"/>
    <w:rsid w:val="00C80CCA"/>
    <w:rsid w:val="00CC43DD"/>
    <w:rsid w:val="00CE6DF6"/>
    <w:rsid w:val="00D03DAA"/>
    <w:rsid w:val="00D116B9"/>
    <w:rsid w:val="00D126C6"/>
    <w:rsid w:val="00D243B7"/>
    <w:rsid w:val="00D26240"/>
    <w:rsid w:val="00D53605"/>
    <w:rsid w:val="00D54971"/>
    <w:rsid w:val="00D60B2A"/>
    <w:rsid w:val="00D84A7B"/>
    <w:rsid w:val="00D84B11"/>
    <w:rsid w:val="00DA0B82"/>
    <w:rsid w:val="00DE0954"/>
    <w:rsid w:val="00DF6F54"/>
    <w:rsid w:val="00E03898"/>
    <w:rsid w:val="00E03CB5"/>
    <w:rsid w:val="00E141A3"/>
    <w:rsid w:val="00E37C9A"/>
    <w:rsid w:val="00E42C5E"/>
    <w:rsid w:val="00E76657"/>
    <w:rsid w:val="00E779D9"/>
    <w:rsid w:val="00E851C5"/>
    <w:rsid w:val="00E86480"/>
    <w:rsid w:val="00E916EA"/>
    <w:rsid w:val="00E93353"/>
    <w:rsid w:val="00ED6134"/>
    <w:rsid w:val="00EF19F2"/>
    <w:rsid w:val="00F05352"/>
    <w:rsid w:val="00F25EDD"/>
    <w:rsid w:val="00F412C7"/>
    <w:rsid w:val="00F56EE0"/>
    <w:rsid w:val="00F6423C"/>
    <w:rsid w:val="00F9192D"/>
    <w:rsid w:val="00F9595D"/>
    <w:rsid w:val="00FB0495"/>
    <w:rsid w:val="00FC1334"/>
    <w:rsid w:val="00FD76A7"/>
    <w:rsid w:val="0F8E5802"/>
    <w:rsid w:val="12CE0678"/>
    <w:rsid w:val="21C059E8"/>
    <w:rsid w:val="27763A2F"/>
    <w:rsid w:val="30F91FED"/>
    <w:rsid w:val="313561FE"/>
    <w:rsid w:val="37D805C1"/>
    <w:rsid w:val="40161EF7"/>
    <w:rsid w:val="46736864"/>
    <w:rsid w:val="48802DE4"/>
    <w:rsid w:val="50133243"/>
    <w:rsid w:val="5A5F4EBD"/>
    <w:rsid w:val="5F825A2D"/>
    <w:rsid w:val="6D3372FB"/>
    <w:rsid w:val="7284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33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0433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rsid w:val="003043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43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30433D"/>
    <w:rPr>
      <w:b/>
      <w:bCs/>
    </w:rPr>
  </w:style>
  <w:style w:type="character" w:customStyle="1" w:styleId="Char0">
    <w:name w:val="页眉 Char"/>
    <w:basedOn w:val="a0"/>
    <w:link w:val="a4"/>
    <w:qFormat/>
    <w:rsid w:val="0030433D"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433D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ED0745-1368-49A9-8D9F-86D4DAC0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384</Words>
  <Characters>2192</Characters>
  <Application>Microsoft Office Word</Application>
  <DocSecurity>0</DocSecurity>
  <Lines>18</Lines>
  <Paragraphs>5</Paragraphs>
  <ScaleCrop>false</ScaleCrop>
  <Company>微软中国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哇咔咔™</dc:creator>
  <cp:lastModifiedBy>微软用户</cp:lastModifiedBy>
  <cp:revision>220</cp:revision>
  <dcterms:created xsi:type="dcterms:W3CDTF">2020-03-06T09:44:00Z</dcterms:created>
  <dcterms:modified xsi:type="dcterms:W3CDTF">2021-04-14T08:11:00Z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C89E7D55C9E24D8FB88845B5F3CCC0B7</vt:lpwstr>
  </property>
</Properties>
</file>